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6" w:rsidRPr="00EE6F9B" w:rsidRDefault="003276FD" w:rsidP="0032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E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EE6F9B" w:rsidRDefault="00EE6F9B" w:rsidP="00EE6F9B">
      <w:pPr>
        <w:spacing w:after="0"/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820E16" w:rsidRPr="00EE6F9B" w:rsidRDefault="00820E16" w:rsidP="00820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F9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14E53"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14E53">
        <w:rPr>
          <w:rFonts w:ascii="Times New Roman" w:hAnsi="Times New Roman" w:cs="Times New Roman"/>
          <w:b/>
          <w:sz w:val="24"/>
          <w:szCs w:val="24"/>
          <w:lang w:val="kk-KZ"/>
        </w:rPr>
        <w:t>сентября</w:t>
      </w:r>
      <w:r w:rsidR="00E14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2024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D5E04" w:rsidRPr="00EE6F9B" w:rsidRDefault="00ED5E04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EE6F9B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Заказчик и организатор закупки – КГП на ПХВ «Детская городская клиническая больница №2» УОЗ г. </w:t>
      </w:r>
      <w:proofErr w:type="spellStart"/>
      <w:r w:rsidRPr="00EE6F9B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sz w:val="24"/>
          <w:szCs w:val="24"/>
        </w:rPr>
        <w:t>. Закупка проводилась способом запроса ценовых предложений.</w:t>
      </w:r>
    </w:p>
    <w:p w:rsidR="00820E16" w:rsidRPr="00EE6F9B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EE6F9B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тенге</w:t>
            </w:r>
          </w:p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r w:rsidR="00B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 (без учета НДС)</w:t>
            </w:r>
          </w:p>
        </w:tc>
      </w:tr>
      <w:tr w:rsidR="004804E0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4E0" w:rsidRPr="00EE6F9B" w:rsidRDefault="004804E0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Катет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 диализа, размером 31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F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4E0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Pr="00EE6F9B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 диализа, размером 42 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GN133 Биполярный кабель с разъемом для подключения инструментов, длина 4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заземляющие (поверхностные - 24 </w:t>
            </w:r>
            <w:proofErr w:type="spellStart"/>
            <w:proofErr w:type="gram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) - 3.5х5 см, длина кабеля 2 м, одиночные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CB30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 стимулирующие (электроды накожные - 24 </w:t>
            </w:r>
            <w:proofErr w:type="spellStart"/>
            <w:proofErr w:type="gram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) - 20х27 мм, длина кабеля 2.5 м, спаренные, для TOF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E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Спинокан</w:t>
            </w:r>
            <w:proofErr w:type="spell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 G 22х3.5 0.7с88сс спинномозговая игла со срезом типа </w:t>
            </w:r>
            <w:r w:rsidR="00CE79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 w:rsidR="00CE79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Микропластина</w:t>
            </w:r>
            <w:proofErr w:type="spell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 прямая 8отв.-1,5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823 150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>Микропластина</w:t>
            </w:r>
            <w:proofErr w:type="spellEnd"/>
            <w:r w:rsidRPr="00CB30B5">
              <w:rPr>
                <w:rFonts w:ascii="Times New Roman" w:hAnsi="Times New Roman" w:cs="Times New Roman"/>
                <w:sz w:val="24"/>
                <w:szCs w:val="24"/>
              </w:rPr>
              <w:t xml:space="preserve"> прямая 12отв.-1,5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17 958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538 740</w:t>
            </w:r>
          </w:p>
        </w:tc>
      </w:tr>
      <w:tr w:rsidR="00CB30B5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0B5" w:rsidRDefault="00CB30B5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CB30B5" w:rsidRDefault="00CB30B5" w:rsidP="00CB30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Микропластина</w:t>
            </w:r>
            <w:proofErr w:type="spellEnd"/>
            <w:r w:rsidRPr="00CB3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прямая 16отв.-1,5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Default="00CB30B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0B5" w:rsidRPr="00EE6F9B" w:rsidRDefault="00AF33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0B5" w:rsidRPr="00EE6F9B" w:rsidRDefault="00AF333E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673 470</w:t>
            </w:r>
          </w:p>
        </w:tc>
      </w:tr>
    </w:tbl>
    <w:p w:rsidR="00E14E53" w:rsidRDefault="00E14E53" w:rsidP="00EE6F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16" w:rsidRPr="00EE6F9B" w:rsidRDefault="00820E16" w:rsidP="00EE6F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Сумма, выделенная для закупки </w:t>
      </w:r>
      <w:r w:rsidR="00CB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3 077 360</w:t>
      </w:r>
      <w:r w:rsidR="00DA0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5B2" w:rsidRDefault="00820E16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  <w:r w:rsidR="00DA05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4BB8" w:rsidRPr="00EE6F9B" w:rsidRDefault="00C14BB8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820E16" w:rsidRPr="00EE6F9B" w:rsidTr="00F657B8">
        <w:tc>
          <w:tcPr>
            <w:tcW w:w="67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24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EE6F9B" w:rsidRDefault="00820E16" w:rsidP="00DA0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2E5304" w:rsidRPr="00EE6F9B" w:rsidTr="00CE43AB">
        <w:tc>
          <w:tcPr>
            <w:tcW w:w="675" w:type="dxa"/>
            <w:vAlign w:val="bottom"/>
          </w:tcPr>
          <w:p w:rsidR="002E5304" w:rsidRPr="00EE6F9B" w:rsidRDefault="002E5304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304" w:rsidRPr="001D1DD1" w:rsidRDefault="001D1DD1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NERA-PHARM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E5304" w:rsidRPr="001D1DD1" w:rsidRDefault="001D1DD1" w:rsidP="001D1D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  <w:r w:rsidR="00FE5CD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12:18</w:t>
            </w:r>
          </w:p>
        </w:tc>
      </w:tr>
      <w:tr w:rsidR="00AF333E" w:rsidRPr="00EE6F9B" w:rsidTr="00CE43AB">
        <w:tc>
          <w:tcPr>
            <w:tcW w:w="675" w:type="dxa"/>
            <w:vAlign w:val="bottom"/>
          </w:tcPr>
          <w:p w:rsidR="00AF333E" w:rsidRPr="00EE6F9B" w:rsidRDefault="001D1DD1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F333E" w:rsidRPr="001D1DD1" w:rsidRDefault="001D1DD1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Apex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F333E" w:rsidRPr="00EE6F9B" w:rsidRDefault="001D1DD1" w:rsidP="00DA0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16.09.2024</w:t>
            </w:r>
            <w:r w:rsidR="00FE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14:26</w:t>
            </w:r>
          </w:p>
        </w:tc>
      </w:tr>
      <w:tr w:rsidR="00AF333E" w:rsidRPr="00EE6F9B" w:rsidTr="00CE43AB">
        <w:tc>
          <w:tcPr>
            <w:tcW w:w="675" w:type="dxa"/>
            <w:vAlign w:val="bottom"/>
          </w:tcPr>
          <w:p w:rsidR="00AF333E" w:rsidRPr="00EE6F9B" w:rsidRDefault="001D1DD1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F333E" w:rsidRPr="001D1DD1" w:rsidRDefault="001D1DD1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«ГЕЛИКА»</w:t>
            </w:r>
          </w:p>
        </w:tc>
        <w:tc>
          <w:tcPr>
            <w:tcW w:w="3544" w:type="dxa"/>
          </w:tcPr>
          <w:p w:rsidR="00AF333E" w:rsidRPr="00EE6F9B" w:rsidRDefault="001D1DD1" w:rsidP="00DA0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18.09.2024</w:t>
            </w:r>
            <w:r w:rsidR="00FE5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09:50</w:t>
            </w:r>
          </w:p>
        </w:tc>
      </w:tr>
      <w:tr w:rsidR="007A173D" w:rsidRPr="00EE6F9B" w:rsidTr="00CE43AB">
        <w:tc>
          <w:tcPr>
            <w:tcW w:w="675" w:type="dxa"/>
            <w:vAlign w:val="bottom"/>
          </w:tcPr>
          <w:p w:rsidR="007A173D" w:rsidRDefault="007A173D" w:rsidP="00E14E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A173D" w:rsidRPr="007A173D" w:rsidRDefault="007A173D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7A173D" w:rsidRDefault="007A173D" w:rsidP="00DA0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18.09.2024 г. </w:t>
            </w:r>
            <w:r w:rsidR="001D2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09.54</w:t>
            </w:r>
          </w:p>
        </w:tc>
      </w:tr>
    </w:tbl>
    <w:p w:rsidR="00DA05B2" w:rsidRDefault="00C14BB8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E16" w:rsidRPr="00EE6F9B" w:rsidRDefault="00DA05B2" w:rsidP="00327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4C0CDD" w:rsidRPr="00EE6F9B" w:rsidRDefault="004C0CDD" w:rsidP="00820E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sz w:val="24"/>
          <w:szCs w:val="24"/>
        </w:rPr>
        <w:t>При процедуре вскрытия конвертов с ценовыми предложениями представители потенциальных поставщиков не присутствовали.</w:t>
      </w:r>
    </w:p>
    <w:p w:rsidR="00820E16" w:rsidRPr="00EE6F9B" w:rsidRDefault="00820E16" w:rsidP="00820E16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Организатор закупок КГП на ПХВ «</w:t>
      </w:r>
      <w:r w:rsidRPr="00EE6F9B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» УОЗ г. </w:t>
      </w:r>
      <w:proofErr w:type="spellStart"/>
      <w:r w:rsidRPr="00EE6F9B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, по результатам данных закупок способом запроса ценовых предложений </w:t>
      </w:r>
      <w:r w:rsidRPr="00FE5C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РЕШИЛ:</w:t>
      </w:r>
    </w:p>
    <w:p w:rsidR="007A173D" w:rsidRPr="007A173D" w:rsidRDefault="007A173D" w:rsidP="007A173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F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Mitek</w:t>
      </w:r>
      <w:proofErr w:type="spellEnd"/>
      <w:r w:rsidRPr="007A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EE6F9B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EE6F9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Лобачевского, 78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6F9B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>
        <w:rPr>
          <w:rFonts w:ascii="Times New Roman" w:hAnsi="Times New Roman" w:cs="Times New Roman"/>
          <w:sz w:val="24"/>
          <w:szCs w:val="24"/>
        </w:rPr>
        <w:t xml:space="preserve">175 00,00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тенге</w:t>
      </w:r>
      <w:r w:rsidRP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Mitek</w:t>
      </w:r>
      <w:proofErr w:type="spellEnd"/>
      <w:r w:rsidRPr="001D2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820E16" w:rsidRPr="00FE5CDB" w:rsidRDefault="007E0228" w:rsidP="00677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По </w:t>
      </w:r>
      <w:r w:rsidR="001F4F4E" w:rsidRPr="00EE6F9B">
        <w:rPr>
          <w:rFonts w:ascii="Times New Roman" w:hAnsi="Times New Roman" w:cs="Times New Roman"/>
          <w:sz w:val="24"/>
          <w:szCs w:val="24"/>
        </w:rPr>
        <w:t>лот</w:t>
      </w:r>
      <w:r w:rsidR="00EE6F9B">
        <w:rPr>
          <w:rFonts w:ascii="Times New Roman" w:hAnsi="Times New Roman" w:cs="Times New Roman"/>
          <w:sz w:val="24"/>
          <w:szCs w:val="24"/>
        </w:rPr>
        <w:t>у</w:t>
      </w:r>
      <w:r w:rsidR="001F4F4E"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№ </w:t>
      </w:r>
      <w:r w:rsidR="001D1DD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82786"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="00820E16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FE5CDB">
        <w:rPr>
          <w:rFonts w:ascii="Times New Roman" w:hAnsi="Times New Roman" w:cs="Times New Roman"/>
          <w:sz w:val="24"/>
          <w:szCs w:val="24"/>
          <w:lang w:val="en-US"/>
        </w:rPr>
        <w:t>NERA</w:t>
      </w:r>
      <w:r w:rsidR="00FE5CDB" w:rsidRPr="00FE5CDB">
        <w:rPr>
          <w:rFonts w:ascii="Times New Roman" w:hAnsi="Times New Roman" w:cs="Times New Roman"/>
          <w:sz w:val="24"/>
          <w:szCs w:val="24"/>
        </w:rPr>
        <w:t>-</w:t>
      </w:r>
      <w:r w:rsidR="00FE5CDB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ED5E04"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находящееся по адресу: </w:t>
      </w:r>
      <w:r w:rsidR="00FE5CDB">
        <w:rPr>
          <w:rFonts w:ascii="Times New Roman" w:hAnsi="Times New Roman" w:cs="Times New Roman"/>
          <w:sz w:val="24"/>
          <w:szCs w:val="24"/>
        </w:rPr>
        <w:t xml:space="preserve">область Абай, </w:t>
      </w:r>
      <w:proofErr w:type="gramStart"/>
      <w:r w:rsidR="00820E16" w:rsidRPr="00EE6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0E16" w:rsidRPr="00EE6F9B">
        <w:rPr>
          <w:rFonts w:ascii="Times New Roman" w:hAnsi="Times New Roman" w:cs="Times New Roman"/>
          <w:sz w:val="24"/>
          <w:szCs w:val="24"/>
        </w:rPr>
        <w:t>.</w:t>
      </w:r>
      <w:r w:rsidR="00FE5CDB">
        <w:rPr>
          <w:rFonts w:ascii="Times New Roman" w:hAnsi="Times New Roman" w:cs="Times New Roman"/>
          <w:sz w:val="24"/>
          <w:szCs w:val="24"/>
        </w:rPr>
        <w:t xml:space="preserve"> Семей, ул. Ч. Валиханова, здание 124</w:t>
      </w:r>
      <w:r w:rsidR="003276FD" w:rsidRPr="00EE6F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FE5CDB">
        <w:rPr>
          <w:rFonts w:ascii="Times New Roman" w:hAnsi="Times New Roman" w:cs="Times New Roman"/>
          <w:sz w:val="24"/>
          <w:szCs w:val="24"/>
        </w:rPr>
        <w:t xml:space="preserve">258 100,00 </w:t>
      </w:r>
      <w:r w:rsidR="00DA0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тенге</w:t>
      </w:r>
      <w:r w:rsidR="005765B9" w:rsidRP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FE5CDB">
        <w:rPr>
          <w:rFonts w:ascii="Times New Roman" w:hAnsi="Times New Roman" w:cs="Times New Roman"/>
          <w:sz w:val="24"/>
          <w:szCs w:val="24"/>
          <w:lang w:val="en-US"/>
        </w:rPr>
        <w:t>NERA</w:t>
      </w:r>
      <w:r w:rsidR="00FE5CDB" w:rsidRPr="00FE5CDB">
        <w:rPr>
          <w:rFonts w:ascii="Times New Roman" w:hAnsi="Times New Roman" w:cs="Times New Roman"/>
          <w:sz w:val="24"/>
          <w:szCs w:val="24"/>
        </w:rPr>
        <w:t>-</w:t>
      </w:r>
      <w:r w:rsidR="00FE5CDB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FE5CDB" w:rsidRPr="00EE6F9B" w:rsidRDefault="00FE5CDB" w:rsidP="00FE5C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EE6F9B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E6F9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>
        <w:rPr>
          <w:rFonts w:ascii="Times New Roman" w:hAnsi="Times New Roman" w:cs="Times New Roman"/>
          <w:sz w:val="24"/>
          <w:szCs w:val="24"/>
          <w:lang w:val="kk-KZ"/>
        </w:rPr>
        <w:t>ТОО «ГЕЛИКА»,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находящееся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Северо-Казахстанская область, </w:t>
      </w:r>
      <w:r w:rsidRPr="00EE6F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Петропавловск, 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Маяковского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95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6F9B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21 000,00 тенге</w:t>
      </w:r>
      <w:r w:rsidRP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  <w:lang w:val="kk-KZ"/>
        </w:rPr>
        <w:t>ТОО «ГЕЛИКА».</w:t>
      </w:r>
    </w:p>
    <w:p w:rsidR="00FE5CDB" w:rsidRPr="00EE6F9B" w:rsidRDefault="00FE5CDB" w:rsidP="00FE5CD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6F9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kk-KZ"/>
        </w:rPr>
        <w:t>7, 8, 9</w:t>
      </w: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232250">
        <w:rPr>
          <w:rFonts w:ascii="Times New Roman" w:hAnsi="Times New Roman" w:cs="Times New Roman"/>
          <w:sz w:val="24"/>
          <w:szCs w:val="24"/>
          <w:lang w:val="en-US"/>
        </w:rPr>
        <w:t>Apex</w:t>
      </w:r>
      <w:r w:rsidR="00232250" w:rsidRPr="00232250">
        <w:rPr>
          <w:rFonts w:ascii="Times New Roman" w:hAnsi="Times New Roman" w:cs="Times New Roman"/>
          <w:sz w:val="24"/>
          <w:szCs w:val="24"/>
        </w:rPr>
        <w:t xml:space="preserve"> </w:t>
      </w:r>
      <w:r w:rsidR="00232250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EE6F9B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EE6F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32250">
        <w:rPr>
          <w:rFonts w:ascii="Times New Roman" w:hAnsi="Times New Roman" w:cs="Times New Roman"/>
          <w:sz w:val="24"/>
          <w:szCs w:val="24"/>
        </w:rPr>
        <w:t>г</w:t>
      </w:r>
      <w:r w:rsidRPr="00EE6F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250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232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250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="00232250">
        <w:rPr>
          <w:rFonts w:ascii="Times New Roman" w:hAnsi="Times New Roman" w:cs="Times New Roman"/>
          <w:sz w:val="24"/>
          <w:szCs w:val="24"/>
        </w:rPr>
        <w:t xml:space="preserve"> район, микрорайон </w:t>
      </w:r>
      <w:proofErr w:type="spellStart"/>
      <w:r w:rsidR="00232250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="00232250">
        <w:rPr>
          <w:rFonts w:ascii="Times New Roman" w:hAnsi="Times New Roman" w:cs="Times New Roman"/>
          <w:sz w:val="24"/>
          <w:szCs w:val="24"/>
        </w:rPr>
        <w:t xml:space="preserve"> Алатау, ул. Е. </w:t>
      </w:r>
      <w:proofErr w:type="spellStart"/>
      <w:r w:rsidR="00232250">
        <w:rPr>
          <w:rFonts w:ascii="Times New Roman" w:hAnsi="Times New Roman" w:cs="Times New Roman"/>
          <w:sz w:val="24"/>
          <w:szCs w:val="24"/>
        </w:rPr>
        <w:t>Рахмадиева</w:t>
      </w:r>
      <w:proofErr w:type="spellEnd"/>
      <w:r w:rsidR="00232250">
        <w:rPr>
          <w:rFonts w:ascii="Times New Roman" w:hAnsi="Times New Roman" w:cs="Times New Roman"/>
          <w:sz w:val="24"/>
          <w:szCs w:val="24"/>
        </w:rPr>
        <w:t xml:space="preserve">, д. 35. </w:t>
      </w:r>
      <w:r w:rsidRPr="00EE6F9B">
        <w:rPr>
          <w:rFonts w:ascii="Times New Roman" w:hAnsi="Times New Roman" w:cs="Times New Roman"/>
          <w:sz w:val="24"/>
          <w:szCs w:val="24"/>
        </w:rPr>
        <w:t xml:space="preserve">Договор на сумму </w:t>
      </w:r>
      <w:r w:rsidR="00CE79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1 985 </w:t>
      </w:r>
      <w:r w:rsidR="0041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 тенге</w:t>
      </w:r>
      <w:r w:rsidRP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  <w:lang w:val="kk-KZ"/>
        </w:rPr>
        <w:t>ТОО «ГЕЛИКА».</w:t>
      </w:r>
    </w:p>
    <w:p w:rsidR="00CE7970" w:rsidRDefault="00CE7970" w:rsidP="00CE797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По лотам №№ 1, 4, 5 признать закупку несостоявшейся в связи с отсутствием ценовых предложений.</w:t>
      </w:r>
    </w:p>
    <w:p w:rsidR="00FE5CDB" w:rsidRPr="00EE6F9B" w:rsidRDefault="00FE5CDB" w:rsidP="00CE7970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96875" w:rsidRPr="00EE6F9B" w:rsidRDefault="00196875" w:rsidP="00387A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667D" w:rsidRPr="00EE6F9B" w:rsidRDefault="005F3939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706"/>
      </w:tblGrid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EE6F9B" w:rsidRDefault="00DA05B2" w:rsidP="00DA0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Ердембеков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76FD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Специалист по </w:t>
            </w:r>
            <w:proofErr w:type="gramStart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государственным</w:t>
            </w:r>
            <w:proofErr w:type="gramEnd"/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закупкам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6578E9" w:rsidRDefault="005A62D4">
      <w:pPr>
        <w:rPr>
          <w:sz w:val="24"/>
          <w:szCs w:val="24"/>
        </w:rPr>
      </w:pPr>
    </w:p>
    <w:sectPr w:rsidR="005A62D4" w:rsidRPr="006578E9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301"/>
    <w:multiLevelType w:val="hybridMultilevel"/>
    <w:tmpl w:val="92601520"/>
    <w:lvl w:ilvl="0" w:tplc="F196995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54220"/>
    <w:multiLevelType w:val="hybridMultilevel"/>
    <w:tmpl w:val="EEB8CDFE"/>
    <w:lvl w:ilvl="0" w:tplc="2D4E5B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16"/>
    <w:rsid w:val="00037B2D"/>
    <w:rsid w:val="0005002B"/>
    <w:rsid w:val="00052BE5"/>
    <w:rsid w:val="00090B30"/>
    <w:rsid w:val="0009269B"/>
    <w:rsid w:val="00094B14"/>
    <w:rsid w:val="000A3394"/>
    <w:rsid w:val="000B5489"/>
    <w:rsid w:val="000E0FEA"/>
    <w:rsid w:val="00141EC7"/>
    <w:rsid w:val="001656D8"/>
    <w:rsid w:val="00196875"/>
    <w:rsid w:val="0019743D"/>
    <w:rsid w:val="001A317C"/>
    <w:rsid w:val="001B2E7F"/>
    <w:rsid w:val="001C4792"/>
    <w:rsid w:val="001C5084"/>
    <w:rsid w:val="001D1DD1"/>
    <w:rsid w:val="001D270D"/>
    <w:rsid w:val="001F4F4E"/>
    <w:rsid w:val="00210B3C"/>
    <w:rsid w:val="002156D9"/>
    <w:rsid w:val="00232250"/>
    <w:rsid w:val="002342C1"/>
    <w:rsid w:val="00240134"/>
    <w:rsid w:val="0025793B"/>
    <w:rsid w:val="00265046"/>
    <w:rsid w:val="00266929"/>
    <w:rsid w:val="00281F85"/>
    <w:rsid w:val="002A46D8"/>
    <w:rsid w:val="002E13CB"/>
    <w:rsid w:val="002E5304"/>
    <w:rsid w:val="0032164D"/>
    <w:rsid w:val="003276FD"/>
    <w:rsid w:val="00342284"/>
    <w:rsid w:val="00342B9F"/>
    <w:rsid w:val="00344A5B"/>
    <w:rsid w:val="00345D18"/>
    <w:rsid w:val="00357029"/>
    <w:rsid w:val="00370550"/>
    <w:rsid w:val="00371737"/>
    <w:rsid w:val="00387A8C"/>
    <w:rsid w:val="00392BF2"/>
    <w:rsid w:val="003A09CB"/>
    <w:rsid w:val="003D62AC"/>
    <w:rsid w:val="003D703B"/>
    <w:rsid w:val="004003CA"/>
    <w:rsid w:val="00414434"/>
    <w:rsid w:val="00422E81"/>
    <w:rsid w:val="004717BE"/>
    <w:rsid w:val="004804E0"/>
    <w:rsid w:val="00482786"/>
    <w:rsid w:val="004966F0"/>
    <w:rsid w:val="00496A93"/>
    <w:rsid w:val="004C0CDD"/>
    <w:rsid w:val="00503DC6"/>
    <w:rsid w:val="00504DC8"/>
    <w:rsid w:val="00523AEE"/>
    <w:rsid w:val="005765B9"/>
    <w:rsid w:val="005A62D4"/>
    <w:rsid w:val="005B4659"/>
    <w:rsid w:val="005F3939"/>
    <w:rsid w:val="0060429E"/>
    <w:rsid w:val="00634044"/>
    <w:rsid w:val="0064249B"/>
    <w:rsid w:val="006534E4"/>
    <w:rsid w:val="006578E9"/>
    <w:rsid w:val="0067084F"/>
    <w:rsid w:val="00677589"/>
    <w:rsid w:val="00685830"/>
    <w:rsid w:val="00696F40"/>
    <w:rsid w:val="006D358D"/>
    <w:rsid w:val="00700097"/>
    <w:rsid w:val="007070A7"/>
    <w:rsid w:val="00757591"/>
    <w:rsid w:val="00767F1B"/>
    <w:rsid w:val="007860BF"/>
    <w:rsid w:val="007968F5"/>
    <w:rsid w:val="007A173D"/>
    <w:rsid w:val="007A6507"/>
    <w:rsid w:val="007E0228"/>
    <w:rsid w:val="007F6BED"/>
    <w:rsid w:val="00820E16"/>
    <w:rsid w:val="0082567A"/>
    <w:rsid w:val="00827B17"/>
    <w:rsid w:val="00840046"/>
    <w:rsid w:val="00852DFA"/>
    <w:rsid w:val="008612CB"/>
    <w:rsid w:val="00887981"/>
    <w:rsid w:val="008A40BA"/>
    <w:rsid w:val="008B14FC"/>
    <w:rsid w:val="008D1BB3"/>
    <w:rsid w:val="008D3FF3"/>
    <w:rsid w:val="008E2C7C"/>
    <w:rsid w:val="009047D2"/>
    <w:rsid w:val="00912D01"/>
    <w:rsid w:val="00923B5F"/>
    <w:rsid w:val="00926155"/>
    <w:rsid w:val="00947166"/>
    <w:rsid w:val="00961949"/>
    <w:rsid w:val="00967D3B"/>
    <w:rsid w:val="009720A6"/>
    <w:rsid w:val="0097393C"/>
    <w:rsid w:val="00981858"/>
    <w:rsid w:val="009831A8"/>
    <w:rsid w:val="0099042D"/>
    <w:rsid w:val="00996A0C"/>
    <w:rsid w:val="009B385D"/>
    <w:rsid w:val="009B74A3"/>
    <w:rsid w:val="00A04D75"/>
    <w:rsid w:val="00A128AE"/>
    <w:rsid w:val="00A64BF6"/>
    <w:rsid w:val="00A670DA"/>
    <w:rsid w:val="00AB2E6F"/>
    <w:rsid w:val="00AB5F7F"/>
    <w:rsid w:val="00AC1F2F"/>
    <w:rsid w:val="00AD6DC1"/>
    <w:rsid w:val="00AF15A8"/>
    <w:rsid w:val="00AF333E"/>
    <w:rsid w:val="00B233B4"/>
    <w:rsid w:val="00B43D4D"/>
    <w:rsid w:val="00B75E55"/>
    <w:rsid w:val="00B97E84"/>
    <w:rsid w:val="00BB26A5"/>
    <w:rsid w:val="00BC7EDD"/>
    <w:rsid w:val="00BE5E21"/>
    <w:rsid w:val="00C02CB9"/>
    <w:rsid w:val="00C14BB8"/>
    <w:rsid w:val="00C27A25"/>
    <w:rsid w:val="00C4516F"/>
    <w:rsid w:val="00C46A0B"/>
    <w:rsid w:val="00C55B3E"/>
    <w:rsid w:val="00C74532"/>
    <w:rsid w:val="00C76617"/>
    <w:rsid w:val="00CB30B5"/>
    <w:rsid w:val="00CC531C"/>
    <w:rsid w:val="00CD386C"/>
    <w:rsid w:val="00CD4752"/>
    <w:rsid w:val="00CE38F3"/>
    <w:rsid w:val="00CE7970"/>
    <w:rsid w:val="00D009B9"/>
    <w:rsid w:val="00D13801"/>
    <w:rsid w:val="00D146FA"/>
    <w:rsid w:val="00D3559B"/>
    <w:rsid w:val="00D42A36"/>
    <w:rsid w:val="00D52A51"/>
    <w:rsid w:val="00D5377A"/>
    <w:rsid w:val="00D766CA"/>
    <w:rsid w:val="00DA05B2"/>
    <w:rsid w:val="00DB79DF"/>
    <w:rsid w:val="00DC2B96"/>
    <w:rsid w:val="00DD4C71"/>
    <w:rsid w:val="00E03BE9"/>
    <w:rsid w:val="00E14E53"/>
    <w:rsid w:val="00E15942"/>
    <w:rsid w:val="00E713F9"/>
    <w:rsid w:val="00E732D1"/>
    <w:rsid w:val="00EA64A1"/>
    <w:rsid w:val="00EB5D2B"/>
    <w:rsid w:val="00EC1EC4"/>
    <w:rsid w:val="00ED5E04"/>
    <w:rsid w:val="00EE6F9B"/>
    <w:rsid w:val="00F02290"/>
    <w:rsid w:val="00F075B1"/>
    <w:rsid w:val="00F11DF7"/>
    <w:rsid w:val="00F14C48"/>
    <w:rsid w:val="00F160D2"/>
    <w:rsid w:val="00F160ED"/>
    <w:rsid w:val="00F16450"/>
    <w:rsid w:val="00F37EC3"/>
    <w:rsid w:val="00F5667D"/>
    <w:rsid w:val="00F657B8"/>
    <w:rsid w:val="00F8582F"/>
    <w:rsid w:val="00F86828"/>
    <w:rsid w:val="00FC4387"/>
    <w:rsid w:val="00FC66BC"/>
    <w:rsid w:val="00FE5CDB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User</cp:lastModifiedBy>
  <cp:revision>17</cp:revision>
  <dcterms:created xsi:type="dcterms:W3CDTF">2024-09-11T07:00:00Z</dcterms:created>
  <dcterms:modified xsi:type="dcterms:W3CDTF">2024-09-19T04:44:00Z</dcterms:modified>
</cp:coreProperties>
</file>