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5411" w14:textId="77777777" w:rsidR="00DA6D9C" w:rsidRPr="00DA6D9C" w:rsidRDefault="00DA6D9C" w:rsidP="00DA6D9C">
      <w:pPr>
        <w:spacing w:after="0"/>
        <w:jc w:val="center"/>
        <w:rPr>
          <w:rFonts w:ascii="Times New Roman" w:hAnsi="Times New Roman"/>
          <w:b/>
          <w:lang w:val="kk-KZ"/>
        </w:rPr>
      </w:pPr>
      <w:bookmarkStart w:id="0" w:name="_GoBack"/>
      <w:bookmarkStart w:id="1" w:name="_Hlk76641428"/>
      <w:bookmarkEnd w:id="0"/>
      <w:r w:rsidRPr="00DA6D9C">
        <w:rPr>
          <w:rFonts w:ascii="Times New Roman" w:hAnsi="Times New Roman"/>
          <w:b/>
        </w:rPr>
        <w:t>Протокол</w:t>
      </w:r>
      <w:r w:rsidRPr="00DA6D9C">
        <w:rPr>
          <w:rFonts w:ascii="Times New Roman" w:hAnsi="Times New Roman"/>
          <w:b/>
          <w:lang w:val="kk-KZ"/>
        </w:rPr>
        <w:t xml:space="preserve"> </w:t>
      </w:r>
      <w:r w:rsidRPr="00DA6D9C">
        <w:rPr>
          <w:rFonts w:ascii="Times New Roman" w:hAnsi="Times New Roman"/>
          <w:b/>
        </w:rPr>
        <w:t xml:space="preserve">итогов </w:t>
      </w:r>
      <w:r w:rsidRPr="00DA6D9C">
        <w:rPr>
          <w:rFonts w:ascii="Times New Roman" w:hAnsi="Times New Roman"/>
          <w:b/>
          <w:lang w:val="kk-KZ"/>
        </w:rPr>
        <w:t xml:space="preserve">закупа </w:t>
      </w:r>
    </w:p>
    <w:p w14:paraId="074CD244" w14:textId="77777777" w:rsidR="00DA6D9C" w:rsidRPr="00DA6D9C" w:rsidRDefault="00DA6D9C" w:rsidP="00DA6D9C">
      <w:pPr>
        <w:spacing w:after="0"/>
        <w:jc w:val="center"/>
        <w:rPr>
          <w:rFonts w:ascii="Times New Roman" w:hAnsi="Times New Roman"/>
          <w:b/>
        </w:rPr>
      </w:pPr>
      <w:r w:rsidRPr="00DA6D9C">
        <w:rPr>
          <w:rFonts w:ascii="Times New Roman" w:hAnsi="Times New Roman"/>
          <w:b/>
          <w:lang w:val="kk-KZ"/>
        </w:rPr>
        <w:t>способом запроса ценовых предложений</w:t>
      </w:r>
    </w:p>
    <w:p w14:paraId="292B361F" w14:textId="77777777" w:rsidR="00DA6D9C" w:rsidRPr="00DA6D9C" w:rsidRDefault="00DA6D9C" w:rsidP="00DA6D9C">
      <w:pPr>
        <w:spacing w:after="0"/>
        <w:jc w:val="center"/>
        <w:rPr>
          <w:rFonts w:ascii="Times New Roman" w:hAnsi="Times New Roman"/>
          <w:b/>
        </w:rPr>
      </w:pPr>
    </w:p>
    <w:p w14:paraId="79C81EAC" w14:textId="77777777" w:rsidR="00DA6D9C" w:rsidRPr="00DA6D9C" w:rsidRDefault="00DA6D9C" w:rsidP="00DA6D9C">
      <w:pPr>
        <w:pStyle w:val="a3"/>
        <w:rPr>
          <w:rFonts w:ascii="Times New Roman" w:hAnsi="Times New Roman"/>
          <w:b/>
          <w:lang w:val="kk-KZ"/>
        </w:rPr>
      </w:pPr>
      <w:r w:rsidRPr="00DA6D9C">
        <w:rPr>
          <w:rFonts w:ascii="Times New Roman" w:hAnsi="Times New Roman"/>
          <w:b/>
        </w:rPr>
        <w:t xml:space="preserve">               </w:t>
      </w:r>
      <w:proofErr w:type="spellStart"/>
      <w:r w:rsidRPr="00DA6D9C">
        <w:rPr>
          <w:rFonts w:ascii="Times New Roman" w:hAnsi="Times New Roman"/>
          <w:b/>
        </w:rPr>
        <w:t>г.Алматы</w:t>
      </w:r>
      <w:proofErr w:type="spellEnd"/>
      <w:r w:rsidRPr="00DA6D9C">
        <w:rPr>
          <w:rFonts w:ascii="Times New Roman" w:hAnsi="Times New Roman"/>
          <w:b/>
        </w:rPr>
        <w:t>, микрорайон 2, д. 54</w:t>
      </w:r>
      <w:r w:rsidRPr="00DA6D9C">
        <w:rPr>
          <w:rFonts w:ascii="Times New Roman" w:hAnsi="Times New Roman"/>
          <w:b/>
          <w:lang w:val="kk-KZ"/>
        </w:rPr>
        <w:t xml:space="preserve">    </w:t>
      </w:r>
      <w:r w:rsidRPr="00DA6D9C">
        <w:rPr>
          <w:rFonts w:ascii="Times New Roman" w:hAnsi="Times New Roman"/>
          <w:b/>
        </w:rPr>
        <w:t xml:space="preserve">                                                                    </w:t>
      </w:r>
      <w:r w:rsidRPr="00DA6D9C">
        <w:rPr>
          <w:rFonts w:ascii="Times New Roman" w:hAnsi="Times New Roman"/>
          <w:b/>
          <w:lang w:val="kk-KZ"/>
        </w:rPr>
        <w:t xml:space="preserve"> </w:t>
      </w:r>
      <w:r w:rsidRPr="00DA6D9C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proofErr w:type="gramStart"/>
      <w:r w:rsidRPr="00DA6D9C">
        <w:rPr>
          <w:rFonts w:ascii="Times New Roman" w:hAnsi="Times New Roman"/>
          <w:b/>
        </w:rPr>
        <w:t xml:space="preserve">   «</w:t>
      </w:r>
      <w:proofErr w:type="gramEnd"/>
      <w:r w:rsidRPr="00DA6D9C">
        <w:rPr>
          <w:rFonts w:ascii="Times New Roman" w:hAnsi="Times New Roman"/>
          <w:b/>
          <w:lang w:val="kk-KZ"/>
        </w:rPr>
        <w:t>18</w:t>
      </w:r>
      <w:r w:rsidRPr="00DA6D9C">
        <w:rPr>
          <w:rFonts w:ascii="Times New Roman" w:hAnsi="Times New Roman"/>
          <w:b/>
        </w:rPr>
        <w:t xml:space="preserve">» </w:t>
      </w:r>
      <w:r w:rsidRPr="00DA6D9C">
        <w:rPr>
          <w:rFonts w:ascii="Times New Roman" w:hAnsi="Times New Roman"/>
          <w:b/>
          <w:lang w:val="kk-KZ"/>
        </w:rPr>
        <w:t xml:space="preserve">октября </w:t>
      </w:r>
      <w:r w:rsidRPr="00DA6D9C">
        <w:rPr>
          <w:rFonts w:ascii="Times New Roman" w:hAnsi="Times New Roman"/>
          <w:b/>
        </w:rPr>
        <w:t>202</w:t>
      </w:r>
      <w:r w:rsidRPr="00DA6D9C">
        <w:rPr>
          <w:rFonts w:ascii="Times New Roman" w:hAnsi="Times New Roman"/>
          <w:b/>
          <w:lang w:val="kk-KZ"/>
        </w:rPr>
        <w:t>1</w:t>
      </w:r>
      <w:r w:rsidRPr="00DA6D9C">
        <w:rPr>
          <w:rFonts w:ascii="Times New Roman" w:hAnsi="Times New Roman"/>
          <w:b/>
        </w:rPr>
        <w:t xml:space="preserve"> г</w:t>
      </w:r>
      <w:r w:rsidRPr="00DA6D9C">
        <w:rPr>
          <w:rFonts w:ascii="Times New Roman" w:hAnsi="Times New Roman"/>
          <w:b/>
          <w:lang w:val="kk-KZ"/>
        </w:rPr>
        <w:t>ода</w:t>
      </w:r>
    </w:p>
    <w:p w14:paraId="0D4D9D68" w14:textId="77777777" w:rsidR="00DA6D9C" w:rsidRPr="00DA6D9C" w:rsidRDefault="00DA6D9C" w:rsidP="00DA6D9C">
      <w:pPr>
        <w:spacing w:after="0"/>
        <w:jc w:val="right"/>
        <w:rPr>
          <w:rFonts w:ascii="Times New Roman" w:hAnsi="Times New Roman"/>
          <w:b/>
        </w:rPr>
      </w:pPr>
      <w:r w:rsidRPr="00DA6D9C">
        <w:rPr>
          <w:rFonts w:ascii="Times New Roman" w:hAnsi="Times New Roman"/>
          <w:b/>
          <w:lang w:val="kk-KZ"/>
        </w:rPr>
        <w:t>09</w:t>
      </w:r>
      <w:r w:rsidRPr="00DA6D9C">
        <w:rPr>
          <w:rFonts w:ascii="Times New Roman" w:hAnsi="Times New Roman"/>
          <w:b/>
        </w:rPr>
        <w:t xml:space="preserve"> часов 00 минут</w:t>
      </w:r>
    </w:p>
    <w:p w14:paraId="759C4810" w14:textId="77777777" w:rsidR="00DA6D9C" w:rsidRPr="00DA6D9C" w:rsidRDefault="00DA6D9C" w:rsidP="00DA6D9C">
      <w:pPr>
        <w:spacing w:after="0"/>
        <w:jc w:val="right"/>
        <w:rPr>
          <w:rFonts w:ascii="Times New Roman" w:hAnsi="Times New Roman"/>
          <w:b/>
        </w:rPr>
      </w:pPr>
    </w:p>
    <w:p w14:paraId="0785913E" w14:textId="77777777" w:rsidR="00DA6D9C" w:rsidRPr="00DA6D9C" w:rsidRDefault="00DA6D9C" w:rsidP="00DA6D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6D9C">
        <w:rPr>
          <w:rFonts w:ascii="Times New Roman" w:hAnsi="Times New Roman"/>
          <w:u w:val="single"/>
        </w:rPr>
        <w:t>Организатор / Заказчик:</w:t>
      </w:r>
      <w:r w:rsidRPr="00DA6D9C">
        <w:rPr>
          <w:rFonts w:ascii="Times New Roman" w:hAnsi="Times New Roman"/>
        </w:rPr>
        <w:t xml:space="preserve"> КГП на ПХВ «Детская городская клиническая больница №2» УОЗ города Алматы</w:t>
      </w:r>
    </w:p>
    <w:p w14:paraId="2A219BB7" w14:textId="77777777" w:rsidR="00DA6D9C" w:rsidRPr="00DA6D9C" w:rsidRDefault="00DA6D9C" w:rsidP="00DA6D9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6D9C">
        <w:rPr>
          <w:rFonts w:ascii="Times New Roman" w:hAnsi="Times New Roman"/>
        </w:rPr>
        <w:t>в соответствии постановлением Правительства Республики Казахстан от 04 июня 2021 года № 3</w:t>
      </w:r>
      <w:r w:rsidRPr="00DA6D9C">
        <w:rPr>
          <w:rFonts w:ascii="Times New Roman" w:hAnsi="Times New Roman"/>
          <w:lang w:val="kk-KZ"/>
        </w:rPr>
        <w:t>7</w:t>
      </w:r>
      <w:r w:rsidRPr="00DA6D9C">
        <w:rPr>
          <w:rFonts w:ascii="Times New Roman" w:hAnsi="Times New Roman"/>
        </w:rPr>
        <w:t xml:space="preserve">5 </w:t>
      </w:r>
      <w:r w:rsidRPr="00DA6D9C">
        <w:rPr>
          <w:rFonts w:ascii="Times New Roman" w:hAnsi="Times New Roman"/>
          <w:i/>
          <w:iCs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DA6D9C">
        <w:rPr>
          <w:rFonts w:ascii="Times New Roman" w:hAnsi="Times New Roman"/>
          <w:lang w:val="kk-KZ"/>
        </w:rPr>
        <w:t xml:space="preserve"> </w:t>
      </w:r>
      <w:r w:rsidRPr="00DA6D9C">
        <w:rPr>
          <w:rFonts w:ascii="Times New Roman" w:hAnsi="Times New Roman"/>
        </w:rPr>
        <w:t xml:space="preserve">(далее – Правила) проводит закуп и оформляет настоящий протокол итогов закупа способом запроса ценовых предложений. </w:t>
      </w:r>
    </w:p>
    <w:p w14:paraId="665F8B0D" w14:textId="77777777" w:rsidR="00DA6D9C" w:rsidRPr="00DA6D9C" w:rsidRDefault="00DA6D9C" w:rsidP="00DA6D9C">
      <w:pPr>
        <w:pStyle w:val="a3"/>
        <w:jc w:val="both"/>
        <w:rPr>
          <w:rFonts w:ascii="Times New Roman" w:hAnsi="Times New Roman"/>
          <w:b/>
        </w:rPr>
      </w:pPr>
    </w:p>
    <w:p w14:paraId="7A666E2D" w14:textId="77777777" w:rsidR="00DA6D9C" w:rsidRPr="00DA6D9C" w:rsidRDefault="00DA6D9C" w:rsidP="00DA6D9C">
      <w:pPr>
        <w:pStyle w:val="a3"/>
        <w:numPr>
          <w:ilvl w:val="0"/>
          <w:numId w:val="1"/>
        </w:numPr>
        <w:jc w:val="both"/>
        <w:rPr>
          <w:rStyle w:val="s0"/>
          <w:b/>
          <w:bCs/>
          <w:color w:val="auto"/>
          <w:lang w:val="kk-KZ"/>
        </w:rPr>
      </w:pPr>
      <w:r w:rsidRPr="00DA6D9C">
        <w:rPr>
          <w:rStyle w:val="s0"/>
          <w:b/>
          <w:bCs/>
          <w:color w:val="auto"/>
          <w:lang w:val="kk-KZ"/>
        </w:rPr>
        <w:t>К</w:t>
      </w:r>
      <w:proofErr w:type="spellStart"/>
      <w:r w:rsidRPr="00DA6D9C">
        <w:rPr>
          <w:rStyle w:val="s0"/>
          <w:b/>
          <w:bCs/>
          <w:color w:val="auto"/>
        </w:rPr>
        <w:t>раткое</w:t>
      </w:r>
      <w:proofErr w:type="spellEnd"/>
      <w:r w:rsidRPr="00DA6D9C">
        <w:rPr>
          <w:rStyle w:val="s0"/>
          <w:b/>
          <w:bCs/>
          <w:color w:val="auto"/>
        </w:rPr>
        <w:t xml:space="preserve"> описание и цена закупаемых лекарственных средств и (или) медицинских изделий, их торговое наименование, фармацевтических услуг:</w:t>
      </w:r>
    </w:p>
    <w:p w14:paraId="469DA93C" w14:textId="77777777" w:rsidR="00DA6D9C" w:rsidRPr="00DA6D9C" w:rsidRDefault="00DA6D9C" w:rsidP="00DA6D9C">
      <w:pPr>
        <w:pStyle w:val="a3"/>
        <w:jc w:val="both"/>
        <w:rPr>
          <w:rStyle w:val="s0"/>
          <w:b/>
          <w:bCs/>
          <w:color w:val="auto"/>
        </w:rPr>
      </w:pPr>
    </w:p>
    <w:p w14:paraId="29724A6D" w14:textId="77777777" w:rsidR="00DA6D9C" w:rsidRPr="00DA6D9C" w:rsidRDefault="00DA6D9C" w:rsidP="00DA6D9C">
      <w:pPr>
        <w:pStyle w:val="a3"/>
        <w:jc w:val="both"/>
        <w:rPr>
          <w:rStyle w:val="s0"/>
          <w:b/>
          <w:bCs/>
          <w:color w:val="auto"/>
        </w:rPr>
      </w:pPr>
    </w:p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81"/>
        <w:gridCol w:w="7256"/>
        <w:gridCol w:w="1144"/>
        <w:gridCol w:w="936"/>
        <w:gridCol w:w="1041"/>
        <w:gridCol w:w="1599"/>
      </w:tblGrid>
      <w:tr w:rsidR="00DA6D9C" w:rsidRPr="00DA6D9C" w14:paraId="367C99BD" w14:textId="77777777" w:rsidTr="0031715E">
        <w:trPr>
          <w:trHeight w:val="20"/>
        </w:trPr>
        <w:tc>
          <w:tcPr>
            <w:tcW w:w="668" w:type="dxa"/>
            <w:shd w:val="clear" w:color="000000" w:fill="FFFFFF"/>
            <w:vAlign w:val="center"/>
            <w:hideMark/>
          </w:tcPr>
          <w:p w14:paraId="209DF318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14:paraId="66839BBC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56" w:type="dxa"/>
            <w:shd w:val="clear" w:color="000000" w:fill="FFFFFF"/>
            <w:vAlign w:val="center"/>
            <w:hideMark/>
          </w:tcPr>
          <w:p w14:paraId="61FA6817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Техническая характеристика</w:t>
            </w:r>
            <w:r w:rsidRPr="00DA6D9C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</w:t>
            </w: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(комплектация) закупаемых товаров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5E7830AA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14:paraId="43EFE2B1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64D88095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599" w:type="dxa"/>
            <w:shd w:val="clear" w:color="000000" w:fill="FFFFFF"/>
            <w:vAlign w:val="center"/>
            <w:hideMark/>
          </w:tcPr>
          <w:p w14:paraId="60C9BDA0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DA6D9C" w:rsidRPr="00DA6D9C" w14:paraId="22005601" w14:textId="77777777" w:rsidTr="0031715E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522AFBD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DA6D9C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DBD2" w14:textId="77777777" w:rsidR="00DA6D9C" w:rsidRPr="00DA6D9C" w:rsidRDefault="00DA6D9C" w:rsidP="00317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6D9C">
              <w:rPr>
                <w:rFonts w:ascii="Times New Roman" w:hAnsi="Times New Roman"/>
              </w:rPr>
              <w:t xml:space="preserve">Атропина сульфат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F24A" w14:textId="77777777" w:rsidR="00DA6D9C" w:rsidRPr="00DA6D9C" w:rsidRDefault="00DA6D9C" w:rsidP="00317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6D9C">
              <w:rPr>
                <w:rFonts w:ascii="Times New Roman" w:hAnsi="Times New Roman"/>
              </w:rPr>
              <w:t xml:space="preserve">р-р для инъекций 1% 1мл,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C30B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D9C">
              <w:rPr>
                <w:rFonts w:ascii="Times New Roman" w:hAnsi="Times New Roman"/>
              </w:rPr>
              <w:t>ампула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A765BE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lang w:eastAsia="ru-RU"/>
              </w:rPr>
              <w:t>1</w:t>
            </w:r>
            <w:r w:rsidRPr="00DA6D9C">
              <w:rPr>
                <w:rFonts w:ascii="Times New Roman" w:eastAsia="Times New Roman" w:hAnsi="Times New Roman"/>
                <w:lang w:val="kk-KZ" w:eastAsia="ru-RU"/>
              </w:rPr>
              <w:t>5</w:t>
            </w:r>
            <w:r w:rsidRPr="00DA6D9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2F727AF" w14:textId="77777777" w:rsidR="00DA6D9C" w:rsidRPr="00DA6D9C" w:rsidRDefault="00DA6D9C" w:rsidP="0031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D9C">
              <w:rPr>
                <w:rFonts w:ascii="Times New Roman" w:eastAsia="Times New Roman" w:hAnsi="Times New Roman"/>
                <w:lang w:eastAsia="ru-RU"/>
              </w:rPr>
              <w:t>14,45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EBA0936" w14:textId="77777777" w:rsidR="00DA6D9C" w:rsidRPr="00DA6D9C" w:rsidRDefault="00DA6D9C" w:rsidP="00317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kk-KZ" w:eastAsia="ru-RU"/>
              </w:rPr>
            </w:pPr>
            <w:r w:rsidRPr="00DA6D9C">
              <w:rPr>
                <w:rFonts w:ascii="Times New Roman" w:eastAsia="Times New Roman" w:hAnsi="Times New Roman"/>
                <w:lang w:eastAsia="ru-RU"/>
              </w:rPr>
              <w:t>21 675</w:t>
            </w:r>
            <w:r w:rsidRPr="00DA6D9C">
              <w:rPr>
                <w:rFonts w:ascii="Times New Roman" w:eastAsia="Times New Roman" w:hAnsi="Times New Roman"/>
                <w:lang w:eastAsia="ru-RU"/>
              </w:rPr>
              <w:t>‬</w:t>
            </w:r>
            <w:r w:rsidRPr="00DA6D9C">
              <w:rPr>
                <w:rFonts w:ascii="Times New Roman" w:eastAsia="Times New Roman" w:hAnsi="Times New Roman"/>
                <w:lang w:eastAsia="ru-RU"/>
              </w:rPr>
              <w:t>‬</w:t>
            </w:r>
            <w:r w:rsidRPr="00DA6D9C">
              <w:rPr>
                <w:rFonts w:ascii="Times New Roman" w:eastAsia="Times New Roman" w:hAnsi="Times New Roman"/>
                <w:lang w:val="kk-KZ" w:eastAsia="ru-RU"/>
              </w:rPr>
              <w:t>,00</w:t>
            </w:r>
          </w:p>
        </w:tc>
      </w:tr>
      <w:tr w:rsidR="00DA6D9C" w:rsidRPr="00DA6D9C" w14:paraId="341995B0" w14:textId="77777777" w:rsidTr="0031715E">
        <w:trPr>
          <w:trHeight w:val="20"/>
        </w:trPr>
        <w:tc>
          <w:tcPr>
            <w:tcW w:w="14226" w:type="dxa"/>
            <w:gridSpan w:val="6"/>
            <w:shd w:val="clear" w:color="auto" w:fill="auto"/>
            <w:vAlign w:val="center"/>
          </w:tcPr>
          <w:p w14:paraId="01F038BD" w14:textId="77777777" w:rsidR="00DA6D9C" w:rsidRPr="00DA6D9C" w:rsidRDefault="00DA6D9C" w:rsidP="00317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kk-KZ" w:eastAsia="ru-RU"/>
              </w:rPr>
            </w:pPr>
            <w:r w:rsidRPr="00DA6D9C">
              <w:rPr>
                <w:rFonts w:ascii="Times New Roman" w:eastAsia="Times New Roman" w:hAnsi="Times New Roman"/>
                <w:lang w:val="kk-KZ" w:eastAsia="ru-RU"/>
              </w:rPr>
              <w:t>ИТОГО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7BD4C00" w14:textId="77777777" w:rsidR="00DA6D9C" w:rsidRPr="00DA6D9C" w:rsidRDefault="00DA6D9C" w:rsidP="0031715E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A6D9C">
              <w:rPr>
                <w:rFonts w:ascii="Times New Roman" w:eastAsia="Times New Roman" w:hAnsi="Times New Roman"/>
                <w:lang w:val="kk-KZ" w:eastAsia="ru-RU"/>
              </w:rPr>
              <w:t>21 675</w:t>
            </w:r>
            <w:r w:rsidRPr="00DA6D9C">
              <w:rPr>
                <w:rFonts w:ascii="Times New Roman" w:eastAsia="Times New Roman" w:hAnsi="Times New Roman"/>
                <w:lang w:val="kk-KZ" w:eastAsia="ru-RU"/>
              </w:rPr>
              <w:t>‬,</w:t>
            </w:r>
            <w:r w:rsidRPr="00DA6D9C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</w:tr>
    </w:tbl>
    <w:p w14:paraId="54904AE4" w14:textId="77777777" w:rsidR="00DA6D9C" w:rsidRPr="00DA6D9C" w:rsidRDefault="00DA6D9C" w:rsidP="00DA6D9C">
      <w:pPr>
        <w:pStyle w:val="a3"/>
        <w:jc w:val="both"/>
        <w:rPr>
          <w:rFonts w:ascii="Times New Roman" w:hAnsi="Times New Roman"/>
          <w:b/>
          <w:lang w:val="kk-KZ"/>
        </w:rPr>
      </w:pPr>
    </w:p>
    <w:p w14:paraId="3E95F162" w14:textId="77777777" w:rsidR="00DA6D9C" w:rsidRPr="00DA6D9C" w:rsidRDefault="00DA6D9C" w:rsidP="00DA6D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6D9C">
        <w:rPr>
          <w:rFonts w:ascii="Times New Roman" w:hAnsi="Times New Roman"/>
          <w:b/>
        </w:rPr>
        <w:t>Дата и время представления ценового предложения:</w:t>
      </w:r>
      <w:r w:rsidRPr="00DA6D9C">
        <w:rPr>
          <w:rFonts w:ascii="Times New Roman" w:hAnsi="Times New Roman"/>
          <w:b/>
          <w:lang w:val="kk-KZ"/>
        </w:rPr>
        <w:t xml:space="preserve"> - Нет.</w:t>
      </w:r>
    </w:p>
    <w:p w14:paraId="195A0D4D" w14:textId="77777777" w:rsidR="00DA6D9C" w:rsidRPr="00DA6D9C" w:rsidRDefault="00DA6D9C" w:rsidP="00DA6D9C">
      <w:pPr>
        <w:spacing w:after="0" w:line="240" w:lineRule="auto"/>
        <w:ind w:firstLine="360"/>
        <w:jc w:val="both"/>
        <w:rPr>
          <w:rFonts w:ascii="Times New Roman" w:hAnsi="Times New Roman"/>
          <w:lang w:val="kk-KZ" w:eastAsia="ru-RU"/>
        </w:rPr>
      </w:pPr>
      <w:r w:rsidRPr="00DA6D9C">
        <w:rPr>
          <w:rStyle w:val="s0"/>
          <w:b/>
          <w:bCs/>
          <w:color w:val="auto"/>
          <w:lang w:val="kk-KZ"/>
        </w:rPr>
        <w:t>3</w:t>
      </w:r>
      <w:r w:rsidRPr="00DA6D9C">
        <w:rPr>
          <w:rStyle w:val="s0"/>
          <w:color w:val="auto"/>
          <w:lang w:val="kk-KZ"/>
        </w:rPr>
        <w:t xml:space="preserve">. </w:t>
      </w:r>
      <w:r w:rsidRPr="00DA6D9C">
        <w:rPr>
          <w:rStyle w:val="s0"/>
          <w:b/>
          <w:bCs/>
          <w:color w:val="auto"/>
          <w:lang w:val="kk-KZ"/>
        </w:rPr>
        <w:t>Н</w:t>
      </w:r>
      <w:proofErr w:type="spellStart"/>
      <w:r w:rsidRPr="00DA6D9C">
        <w:rPr>
          <w:rStyle w:val="s0"/>
          <w:b/>
          <w:bCs/>
          <w:color w:val="auto"/>
        </w:rPr>
        <w:t>аименование</w:t>
      </w:r>
      <w:proofErr w:type="spellEnd"/>
      <w:r w:rsidRPr="00DA6D9C">
        <w:rPr>
          <w:rStyle w:val="s0"/>
          <w:b/>
          <w:bCs/>
          <w:color w:val="auto"/>
        </w:rPr>
        <w:t xml:space="preserve">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</w:r>
      <w:r w:rsidRPr="00DA6D9C">
        <w:rPr>
          <w:rStyle w:val="s0"/>
          <w:b/>
          <w:bCs/>
          <w:color w:val="auto"/>
          <w:lang w:val="kk-KZ"/>
        </w:rPr>
        <w:t xml:space="preserve">:  - Нет. </w:t>
      </w:r>
      <w:r w:rsidRPr="00DA6D9C">
        <w:rPr>
          <w:rFonts w:ascii="Times New Roman" w:hAnsi="Times New Roman"/>
        </w:rPr>
        <w:t xml:space="preserve"> В соответствии с п.101 Главы 9 Правил</w:t>
      </w:r>
      <w:r w:rsidRPr="00DA6D9C">
        <w:rPr>
          <w:rFonts w:ascii="Times New Roman" w:hAnsi="Times New Roman"/>
          <w:lang w:val="kk-KZ"/>
        </w:rPr>
        <w:t xml:space="preserve"> </w:t>
      </w:r>
      <w:r w:rsidRPr="00DA6D9C">
        <w:rPr>
          <w:rFonts w:ascii="Times New Roman" w:hAnsi="Times New Roman"/>
        </w:rPr>
        <w:t>л</w:t>
      </w:r>
      <w:r w:rsidRPr="00DA6D9C">
        <w:rPr>
          <w:rFonts w:ascii="Times New Roman" w:hAnsi="Times New Roman"/>
          <w:lang w:val="kk-KZ" w:eastAsia="ru-RU"/>
        </w:rPr>
        <w:t xml:space="preserve">оты </w:t>
      </w:r>
      <w:r w:rsidRPr="00DA6D9C">
        <w:rPr>
          <w:rFonts w:ascii="Times New Roman" w:hAnsi="Times New Roman"/>
          <w:lang w:eastAsia="ru-RU"/>
        </w:rPr>
        <w:t>№</w:t>
      </w:r>
      <w:r w:rsidRPr="00DA6D9C">
        <w:rPr>
          <w:rFonts w:ascii="Times New Roman" w:hAnsi="Times New Roman"/>
          <w:lang w:val="kk-KZ" w:eastAsia="ru-RU"/>
        </w:rPr>
        <w:t xml:space="preserve"> 1 </w:t>
      </w:r>
      <w:proofErr w:type="gramStart"/>
      <w:r w:rsidRPr="00DA6D9C">
        <w:rPr>
          <w:rFonts w:ascii="Times New Roman" w:hAnsi="Times New Roman"/>
          <w:lang w:val="kk-KZ" w:eastAsia="ru-RU"/>
        </w:rPr>
        <w:t>-  по</w:t>
      </w:r>
      <w:proofErr w:type="gramEnd"/>
      <w:r w:rsidRPr="00DA6D9C">
        <w:rPr>
          <w:rFonts w:ascii="Times New Roman" w:hAnsi="Times New Roman"/>
          <w:lang w:val="kk-KZ" w:eastAsia="ru-RU"/>
        </w:rPr>
        <w:t xml:space="preserve"> причине</w:t>
      </w:r>
      <w:r w:rsidRPr="00DA6D9C">
        <w:rPr>
          <w:rFonts w:ascii="Times New Roman" w:hAnsi="Times New Roman"/>
          <w:lang w:eastAsia="ru-RU"/>
        </w:rPr>
        <w:t xml:space="preserve"> отсутствии ценовых предложений, закуп способом запроса ценовых предложений признается несостоявшимся</w:t>
      </w:r>
      <w:r w:rsidRPr="00DA6D9C">
        <w:rPr>
          <w:rFonts w:ascii="Times New Roman" w:hAnsi="Times New Roman"/>
        </w:rPr>
        <w:t>.</w:t>
      </w:r>
    </w:p>
    <w:p w14:paraId="2EBD0E80" w14:textId="77777777" w:rsidR="00DA6D9C" w:rsidRPr="00DA6D9C" w:rsidRDefault="00DA6D9C" w:rsidP="00DA6D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A6D9C">
        <w:rPr>
          <w:rStyle w:val="a9"/>
          <w:rFonts w:ascii="Times New Roman" w:hAnsi="Times New Roman"/>
        </w:rPr>
        <w:t>Отклоненные ценовые предложения от поставщиков и основания отклонения:</w:t>
      </w:r>
      <w:r w:rsidRPr="00DA6D9C">
        <w:rPr>
          <w:rStyle w:val="a9"/>
          <w:rFonts w:ascii="Times New Roman" w:hAnsi="Times New Roman"/>
          <w:lang w:val="kk-KZ"/>
        </w:rPr>
        <w:t xml:space="preserve"> </w:t>
      </w:r>
      <w:r w:rsidRPr="00DA6D9C">
        <w:rPr>
          <w:rStyle w:val="a9"/>
          <w:rFonts w:ascii="Times New Roman" w:hAnsi="Times New Roman"/>
        </w:rPr>
        <w:t>- Нет.</w:t>
      </w:r>
    </w:p>
    <w:p w14:paraId="25E221F0" w14:textId="77777777" w:rsidR="00DA6D9C" w:rsidRPr="00DA6D9C" w:rsidRDefault="00DA6D9C" w:rsidP="00DA6D9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A6D9C">
        <w:rPr>
          <w:rFonts w:ascii="Times New Roman" w:hAnsi="Times New Roman"/>
          <w:b/>
        </w:rPr>
        <w:t>Наименование потенциальных поставщиков, присутствовавших при процедуре вскрытия конвертов с ценовыми предложениями: - Нет.</w:t>
      </w:r>
    </w:p>
    <w:p w14:paraId="6F3CBB11" w14:textId="77777777" w:rsidR="00DA6D9C" w:rsidRPr="00DA6D9C" w:rsidRDefault="00DA6D9C" w:rsidP="00DA6D9C">
      <w:pPr>
        <w:pStyle w:val="a4"/>
        <w:numPr>
          <w:ilvl w:val="0"/>
          <w:numId w:val="3"/>
        </w:numPr>
        <w:spacing w:after="0"/>
        <w:jc w:val="both"/>
        <w:rPr>
          <w:rStyle w:val="s0"/>
          <w:b/>
          <w:bCs/>
          <w:color w:val="auto"/>
        </w:rPr>
      </w:pPr>
      <w:r w:rsidRPr="00DA6D9C">
        <w:rPr>
          <w:rStyle w:val="s0"/>
          <w:b/>
          <w:bCs/>
          <w:color w:val="auto"/>
        </w:rPr>
        <w:t>За данное решение проголосовали:</w:t>
      </w:r>
    </w:p>
    <w:p w14:paraId="07E174F0" w14:textId="77777777" w:rsidR="00DA6D9C" w:rsidRPr="00DA6D9C" w:rsidRDefault="00DA6D9C" w:rsidP="00DA6D9C">
      <w:pPr>
        <w:pStyle w:val="a4"/>
        <w:ind w:left="760"/>
        <w:jc w:val="both"/>
        <w:rPr>
          <w:rStyle w:val="s0"/>
          <w:color w:val="auto"/>
        </w:rPr>
      </w:pPr>
    </w:p>
    <w:p w14:paraId="6F4FD51B" w14:textId="77777777" w:rsidR="00DA6D9C" w:rsidRPr="00DA6D9C" w:rsidRDefault="00DA6D9C" w:rsidP="00DA6D9C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A6D9C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 xml:space="preserve">Председатель комиссии: </w:t>
      </w:r>
      <w:r w:rsidRPr="00DA6D9C">
        <w:rPr>
          <w:rStyle w:val="aa"/>
          <w:rFonts w:ascii="Times New Roman" w:hAnsi="Times New Roman"/>
          <w:i w:val="0"/>
          <w:iCs w:val="0"/>
          <w:color w:val="auto"/>
        </w:rPr>
        <w:t>Заместитель главного врача по лечебной части</w:t>
      </w:r>
      <w:r w:rsidRPr="00DA6D9C">
        <w:rPr>
          <w:rStyle w:val="aa"/>
          <w:rFonts w:ascii="Times New Roman" w:hAnsi="Times New Roman"/>
          <w:i w:val="0"/>
          <w:iCs w:val="0"/>
          <w:color w:val="auto"/>
          <w:lang w:val="kk-KZ"/>
        </w:rPr>
        <w:t xml:space="preserve"> Асанова Н.У. </w:t>
      </w:r>
      <w:r w:rsidRPr="00DA6D9C">
        <w:rPr>
          <w:rStyle w:val="aa"/>
          <w:rFonts w:ascii="Times New Roman" w:hAnsi="Times New Roman"/>
          <w:i w:val="0"/>
          <w:iCs w:val="0"/>
          <w:color w:val="auto"/>
        </w:rPr>
        <w:t>______________</w:t>
      </w:r>
    </w:p>
    <w:p w14:paraId="64AF564E" w14:textId="77777777" w:rsidR="00DA6D9C" w:rsidRPr="00DA6D9C" w:rsidRDefault="00DA6D9C" w:rsidP="00DA6D9C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A6D9C">
        <w:rPr>
          <w:rStyle w:val="aa"/>
          <w:rFonts w:ascii="Times New Roman" w:hAnsi="Times New Roman"/>
          <w:b/>
          <w:bCs/>
          <w:i w:val="0"/>
          <w:iCs w:val="0"/>
          <w:color w:val="auto"/>
          <w:lang w:val="kk-KZ"/>
        </w:rPr>
        <w:t>Заместитель председателя</w:t>
      </w:r>
      <w:r w:rsidRPr="00DA6D9C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 xml:space="preserve">: </w:t>
      </w:r>
      <w:r w:rsidRPr="00DA6D9C">
        <w:rPr>
          <w:rStyle w:val="aa"/>
          <w:rFonts w:ascii="Times New Roman" w:hAnsi="Times New Roman"/>
          <w:i w:val="0"/>
          <w:iCs w:val="0"/>
          <w:color w:val="auto"/>
        </w:rPr>
        <w:t xml:space="preserve">Заместитель главного врача по контролю качества медицинских услуг </w:t>
      </w:r>
      <w:proofErr w:type="spellStart"/>
      <w:r w:rsidRPr="00DA6D9C">
        <w:rPr>
          <w:rStyle w:val="aa"/>
          <w:rFonts w:ascii="Times New Roman" w:hAnsi="Times New Roman"/>
          <w:i w:val="0"/>
          <w:iCs w:val="0"/>
          <w:color w:val="auto"/>
        </w:rPr>
        <w:t>Жарасов</w:t>
      </w:r>
      <w:proofErr w:type="spellEnd"/>
      <w:r w:rsidRPr="00DA6D9C">
        <w:rPr>
          <w:rStyle w:val="aa"/>
          <w:rFonts w:ascii="Times New Roman" w:hAnsi="Times New Roman"/>
          <w:i w:val="0"/>
          <w:iCs w:val="0"/>
          <w:color w:val="auto"/>
        </w:rPr>
        <w:t xml:space="preserve"> А.М.  ____________</w:t>
      </w:r>
    </w:p>
    <w:p w14:paraId="358EE4F3" w14:textId="77777777" w:rsidR="00DA6D9C" w:rsidRPr="00DA6D9C" w:rsidRDefault="00DA6D9C" w:rsidP="00DA6D9C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A6D9C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A6D9C">
        <w:rPr>
          <w:rStyle w:val="aa"/>
          <w:rFonts w:ascii="Times New Roman" w:hAnsi="Times New Roman"/>
          <w:i w:val="0"/>
          <w:iCs w:val="0"/>
          <w:color w:val="auto"/>
        </w:rPr>
        <w:t xml:space="preserve"> Юрист Балтабаев Р.Е. ____________</w:t>
      </w:r>
    </w:p>
    <w:p w14:paraId="45F2065C" w14:textId="77777777" w:rsidR="00DA6D9C" w:rsidRPr="00DA6D9C" w:rsidRDefault="00DA6D9C" w:rsidP="00DA6D9C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A6D9C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A6D9C">
        <w:rPr>
          <w:rStyle w:val="aa"/>
          <w:rFonts w:ascii="Times New Roman" w:hAnsi="Times New Roman"/>
          <w:i w:val="0"/>
          <w:iCs w:val="0"/>
          <w:color w:val="auto"/>
        </w:rPr>
        <w:t xml:space="preserve"> Начальник отдела клинической фармации и аптеки, клинический фармаколог </w:t>
      </w:r>
      <w:proofErr w:type="spellStart"/>
      <w:r w:rsidRPr="00DA6D9C">
        <w:rPr>
          <w:rStyle w:val="aa"/>
          <w:rFonts w:ascii="Times New Roman" w:hAnsi="Times New Roman"/>
          <w:i w:val="0"/>
          <w:iCs w:val="0"/>
          <w:color w:val="auto"/>
        </w:rPr>
        <w:t>Мухитова</w:t>
      </w:r>
      <w:proofErr w:type="spellEnd"/>
      <w:r w:rsidRPr="00DA6D9C">
        <w:rPr>
          <w:rStyle w:val="aa"/>
          <w:rFonts w:ascii="Times New Roman" w:hAnsi="Times New Roman"/>
          <w:i w:val="0"/>
          <w:iCs w:val="0"/>
          <w:color w:val="auto"/>
        </w:rPr>
        <w:t xml:space="preserve"> Д.Т. ____________</w:t>
      </w:r>
    </w:p>
    <w:p w14:paraId="70EAC738" w14:textId="77777777" w:rsidR="00DA6D9C" w:rsidRPr="00DA6D9C" w:rsidRDefault="00DA6D9C" w:rsidP="00DA6D9C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s0"/>
          <w:color w:val="auto"/>
        </w:rPr>
      </w:pPr>
      <w:r w:rsidRPr="00DA6D9C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A6D9C">
        <w:rPr>
          <w:rStyle w:val="aa"/>
          <w:rFonts w:ascii="Times New Roman" w:hAnsi="Times New Roman"/>
          <w:i w:val="0"/>
          <w:iCs w:val="0"/>
          <w:color w:val="auto"/>
        </w:rPr>
        <w:t xml:space="preserve"> Провизор </w:t>
      </w:r>
      <w:proofErr w:type="spellStart"/>
      <w:r w:rsidRPr="00DA6D9C">
        <w:rPr>
          <w:rStyle w:val="aa"/>
          <w:rFonts w:ascii="Times New Roman" w:hAnsi="Times New Roman"/>
          <w:i w:val="0"/>
          <w:iCs w:val="0"/>
          <w:color w:val="auto"/>
        </w:rPr>
        <w:t>Нурлыбаева</w:t>
      </w:r>
      <w:proofErr w:type="spellEnd"/>
      <w:r w:rsidRPr="00DA6D9C">
        <w:rPr>
          <w:rStyle w:val="aa"/>
          <w:rFonts w:ascii="Times New Roman" w:hAnsi="Times New Roman"/>
          <w:i w:val="0"/>
          <w:iCs w:val="0"/>
          <w:color w:val="auto"/>
        </w:rPr>
        <w:t xml:space="preserve"> Ж.Е. ____________</w:t>
      </w:r>
    </w:p>
    <w:p w14:paraId="084EE022" w14:textId="0EAC267F" w:rsidR="00F12C76" w:rsidRPr="00DA6D9C" w:rsidRDefault="00DA6D9C" w:rsidP="00DA6D9C">
      <w:pPr>
        <w:spacing w:line="360" w:lineRule="auto"/>
        <w:ind w:left="708"/>
        <w:jc w:val="both"/>
        <w:rPr>
          <w:rFonts w:ascii="Times New Roman" w:hAnsi="Times New Roman"/>
          <w:b/>
        </w:rPr>
      </w:pPr>
      <w:r w:rsidRPr="00DA6D9C">
        <w:rPr>
          <w:rFonts w:ascii="Times New Roman" w:hAnsi="Times New Roman"/>
          <w:b/>
        </w:rPr>
        <w:t xml:space="preserve">Секретарь: Специалист по государственным закупкам </w:t>
      </w:r>
      <w:proofErr w:type="spellStart"/>
      <w:r w:rsidRPr="00DA6D9C">
        <w:rPr>
          <w:rFonts w:ascii="Times New Roman" w:hAnsi="Times New Roman"/>
          <w:b/>
        </w:rPr>
        <w:t>Акылбаев</w:t>
      </w:r>
      <w:proofErr w:type="spellEnd"/>
      <w:r w:rsidRPr="00DA6D9C">
        <w:rPr>
          <w:rFonts w:ascii="Times New Roman" w:hAnsi="Times New Roman"/>
          <w:b/>
        </w:rPr>
        <w:t xml:space="preserve"> Д.Б. ______________</w:t>
      </w:r>
      <w:bookmarkEnd w:id="1"/>
    </w:p>
    <w:sectPr w:rsidR="00F12C76" w:rsidRPr="00DA6D9C" w:rsidSect="001948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A34C" w14:textId="77777777" w:rsidR="00BE2E73" w:rsidRDefault="00DA6D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E18E" w14:textId="77777777" w:rsidR="00BE2E73" w:rsidRDefault="00DA6D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682B" w14:textId="77777777" w:rsidR="00BE2E73" w:rsidRDefault="00DA6D9C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E422" w14:textId="77777777" w:rsidR="00BE2E73" w:rsidRDefault="00DA6D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3FD2" w14:textId="77777777" w:rsidR="00BE2E73" w:rsidRDefault="00DA6D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CE7D" w14:textId="77777777" w:rsidR="00BE2E73" w:rsidRDefault="00DA6D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2482D946"/>
    <w:lvl w:ilvl="0" w:tplc="C2F0F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880"/>
    <w:multiLevelType w:val="hybridMultilevel"/>
    <w:tmpl w:val="C602EE10"/>
    <w:lvl w:ilvl="0" w:tplc="13E462E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9"/>
    <w:rsid w:val="006C0B77"/>
    <w:rsid w:val="008242FF"/>
    <w:rsid w:val="00870751"/>
    <w:rsid w:val="00922C48"/>
    <w:rsid w:val="00B915B7"/>
    <w:rsid w:val="00DA6D9C"/>
    <w:rsid w:val="00EA59DF"/>
    <w:rsid w:val="00EE4070"/>
    <w:rsid w:val="00F12C76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CEC5"/>
  <w15:chartTrackingRefBased/>
  <w15:docId w15:val="{6F86205F-49A0-47EB-B37A-533E124D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6D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D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A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D9C"/>
    <w:rPr>
      <w:rFonts w:ascii="Calibri" w:eastAsia="Calibri" w:hAnsi="Calibri" w:cs="Times New Roman"/>
    </w:rPr>
  </w:style>
  <w:style w:type="character" w:customStyle="1" w:styleId="s0">
    <w:name w:val="s0"/>
    <w:rsid w:val="00DA6D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DA6D9C"/>
    <w:rPr>
      <w:b/>
      <w:bCs/>
    </w:rPr>
  </w:style>
  <w:style w:type="character" w:styleId="aa">
    <w:name w:val="Subtle Emphasis"/>
    <w:basedOn w:val="a0"/>
    <w:uiPriority w:val="19"/>
    <w:qFormat/>
    <w:rsid w:val="00DA6D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2</cp:revision>
  <cp:lastPrinted>2021-10-18T04:10:00Z</cp:lastPrinted>
  <dcterms:created xsi:type="dcterms:W3CDTF">2021-10-18T04:09:00Z</dcterms:created>
  <dcterms:modified xsi:type="dcterms:W3CDTF">2021-10-18T04:17:00Z</dcterms:modified>
</cp:coreProperties>
</file>