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4DD9D" w14:textId="77777777" w:rsidR="0035261B" w:rsidRPr="00A606EB" w:rsidRDefault="0035261B" w:rsidP="003526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Протокол</w:t>
      </w:r>
    </w:p>
    <w:p w14:paraId="55A6810A" w14:textId="77777777" w:rsidR="0035261B" w:rsidRPr="00A606EB" w:rsidRDefault="0035261B" w:rsidP="003526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итогов закупа </w:t>
      </w:r>
      <w:r w:rsidRPr="00D03989">
        <w:rPr>
          <w:rFonts w:ascii="Times New Roman" w:hAnsi="Times New Roman"/>
          <w:b/>
          <w:sz w:val="20"/>
          <w:szCs w:val="20"/>
          <w:lang w:val="kk-KZ"/>
        </w:rPr>
        <w:t xml:space="preserve">медицинских изделий </w:t>
      </w:r>
    </w:p>
    <w:p w14:paraId="6FB12E87" w14:textId="77777777" w:rsidR="0035261B" w:rsidRDefault="0035261B" w:rsidP="003526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способом запроса ценовых предложений</w:t>
      </w:r>
    </w:p>
    <w:p w14:paraId="7B52DF56" w14:textId="77777777" w:rsidR="0035261B" w:rsidRPr="00A606EB" w:rsidRDefault="0035261B" w:rsidP="003526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54ECE78" w14:textId="77777777" w:rsidR="0035261B" w:rsidRPr="00A606EB" w:rsidRDefault="0035261B" w:rsidP="0035261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B539E8C" w14:textId="77777777" w:rsidR="0035261B" w:rsidRPr="00A606EB" w:rsidRDefault="0035261B" w:rsidP="0035261B">
      <w:pPr>
        <w:pStyle w:val="a3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              г. Алматы</w:t>
      </w:r>
      <w:r>
        <w:rPr>
          <w:rFonts w:ascii="Times New Roman" w:hAnsi="Times New Roman"/>
          <w:b/>
          <w:sz w:val="20"/>
          <w:szCs w:val="20"/>
          <w:lang w:val="kk-KZ"/>
        </w:rPr>
        <w:t>,</w:t>
      </w:r>
      <w:r w:rsidRPr="00E1188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606EB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A606EB"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2, 54 </w:t>
      </w:r>
      <w:r w:rsidRPr="00A606E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A606E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  <w:lang w:val="kk-KZ"/>
        </w:rPr>
        <w:t>2</w:t>
      </w:r>
      <w:r>
        <w:rPr>
          <w:rFonts w:ascii="Times New Roman" w:hAnsi="Times New Roman"/>
          <w:b/>
          <w:sz w:val="20"/>
          <w:szCs w:val="20"/>
        </w:rPr>
        <w:t>9</w:t>
      </w:r>
      <w:r w:rsidRPr="00A606EB">
        <w:rPr>
          <w:rFonts w:ascii="Times New Roman" w:hAnsi="Times New Roman"/>
          <w:b/>
          <w:sz w:val="20"/>
          <w:szCs w:val="20"/>
        </w:rPr>
        <w:t xml:space="preserve">» </w:t>
      </w:r>
      <w:proofErr w:type="spellStart"/>
      <w:r>
        <w:rPr>
          <w:rFonts w:ascii="Times New Roman" w:hAnsi="Times New Roman"/>
          <w:b/>
          <w:sz w:val="20"/>
          <w:szCs w:val="20"/>
        </w:rPr>
        <w:t>ма</w:t>
      </w:r>
      <w:proofErr w:type="spellEnd"/>
      <w:r>
        <w:rPr>
          <w:rFonts w:ascii="Times New Roman" w:hAnsi="Times New Roman"/>
          <w:b/>
          <w:sz w:val="20"/>
          <w:szCs w:val="20"/>
          <w:lang w:val="kk-KZ"/>
        </w:rPr>
        <w:t>рта</w:t>
      </w:r>
      <w:r w:rsidRPr="00A606EB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606EB">
        <w:rPr>
          <w:rFonts w:ascii="Times New Roman" w:hAnsi="Times New Roman"/>
          <w:b/>
          <w:sz w:val="20"/>
          <w:szCs w:val="20"/>
        </w:rPr>
        <w:t>г.</w:t>
      </w:r>
    </w:p>
    <w:p w14:paraId="41F6293E" w14:textId="77777777" w:rsidR="0035261B" w:rsidRPr="00A606EB" w:rsidRDefault="0035261B" w:rsidP="0035261B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k-KZ"/>
        </w:rPr>
        <w:t>09</w:t>
      </w:r>
      <w:r w:rsidRPr="00A606EB">
        <w:rPr>
          <w:rFonts w:ascii="Times New Roman" w:hAnsi="Times New Roman"/>
          <w:b/>
          <w:sz w:val="20"/>
          <w:szCs w:val="20"/>
        </w:rPr>
        <w:t xml:space="preserve"> часов 00 минут</w:t>
      </w:r>
    </w:p>
    <w:p w14:paraId="1B98F4D6" w14:textId="77777777" w:rsidR="0035261B" w:rsidRPr="00A606EB" w:rsidRDefault="0035261B" w:rsidP="0035261B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5F569E4" w14:textId="77777777" w:rsidR="0035261B" w:rsidRDefault="0035261B" w:rsidP="0035261B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>
        <w:rPr>
          <w:rFonts w:ascii="Times New Roman" w:hAnsi="Times New Roman"/>
          <w:b/>
          <w:sz w:val="20"/>
          <w:szCs w:val="20"/>
          <w:lang w:val="kk-KZ"/>
        </w:rPr>
        <w:t>КГ</w:t>
      </w:r>
      <w:r w:rsidRPr="00A606EB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на ПХВ</w:t>
      </w:r>
      <w:r w:rsidRPr="00A606EB">
        <w:rPr>
          <w:rFonts w:ascii="Times New Roman" w:hAnsi="Times New Roman"/>
          <w:b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Детская городская клиническая больница </w:t>
      </w:r>
      <w:r>
        <w:rPr>
          <w:rFonts w:ascii="Times New Roman" w:hAnsi="Times New Roman"/>
          <w:b/>
          <w:sz w:val="20"/>
          <w:szCs w:val="20"/>
        </w:rPr>
        <w:t>№2</w:t>
      </w:r>
      <w:r w:rsidRPr="00A606EB">
        <w:rPr>
          <w:rFonts w:ascii="Times New Roman" w:hAnsi="Times New Roman"/>
          <w:b/>
          <w:sz w:val="20"/>
          <w:szCs w:val="20"/>
        </w:rPr>
        <w:t>» Управления общественного здоровья г. Алматы,</w:t>
      </w:r>
    </w:p>
    <w:p w14:paraId="42EC39DA" w14:textId="77777777" w:rsidR="0035261B" w:rsidRPr="00A606EB" w:rsidRDefault="0035261B" w:rsidP="0035261B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адрес: г. Алматы, </w:t>
      </w:r>
      <w:proofErr w:type="spellStart"/>
      <w:r w:rsidRPr="00A606EB">
        <w:rPr>
          <w:rFonts w:ascii="Times New Roman" w:hAnsi="Times New Roman"/>
          <w:b/>
          <w:sz w:val="20"/>
          <w:szCs w:val="20"/>
        </w:rPr>
        <w:t>мкр</w:t>
      </w:r>
      <w:proofErr w:type="spellEnd"/>
      <w:r w:rsidRPr="00A606EB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2, 54</w:t>
      </w:r>
      <w:r w:rsidRPr="00A606EB">
        <w:rPr>
          <w:rFonts w:ascii="Times New Roman" w:hAnsi="Times New Roman"/>
          <w:b/>
          <w:sz w:val="20"/>
          <w:szCs w:val="20"/>
        </w:rPr>
        <w:t xml:space="preserve">.  </w:t>
      </w:r>
    </w:p>
    <w:p w14:paraId="7B743ADB" w14:textId="77777777" w:rsidR="0035261B" w:rsidRPr="00A606EB" w:rsidRDefault="0035261B" w:rsidP="0035261B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14:paraId="3502DB85" w14:textId="77777777" w:rsidR="0035261B" w:rsidRPr="00902B80" w:rsidRDefault="0035261B" w:rsidP="0035261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75113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товаров: </w:t>
      </w:r>
    </w:p>
    <w:tbl>
      <w:tblPr>
        <w:tblW w:w="5295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433"/>
        <w:gridCol w:w="360"/>
        <w:gridCol w:w="478"/>
        <w:gridCol w:w="477"/>
        <w:gridCol w:w="125"/>
        <w:gridCol w:w="400"/>
        <w:gridCol w:w="477"/>
        <w:gridCol w:w="372"/>
        <w:gridCol w:w="151"/>
        <w:gridCol w:w="272"/>
        <w:gridCol w:w="372"/>
        <w:gridCol w:w="70"/>
        <w:gridCol w:w="352"/>
        <w:gridCol w:w="509"/>
        <w:gridCol w:w="122"/>
        <w:gridCol w:w="714"/>
        <w:gridCol w:w="481"/>
        <w:gridCol w:w="506"/>
        <w:gridCol w:w="349"/>
        <w:gridCol w:w="218"/>
        <w:gridCol w:w="561"/>
        <w:gridCol w:w="349"/>
        <w:gridCol w:w="650"/>
        <w:gridCol w:w="698"/>
        <w:gridCol w:w="714"/>
        <w:gridCol w:w="702"/>
        <w:gridCol w:w="567"/>
        <w:gridCol w:w="557"/>
        <w:gridCol w:w="577"/>
        <w:gridCol w:w="567"/>
        <w:gridCol w:w="708"/>
        <w:gridCol w:w="567"/>
        <w:gridCol w:w="1563"/>
      </w:tblGrid>
      <w:tr w:rsidR="0035261B" w:rsidRPr="009E2C9B" w14:paraId="71E8C514" w14:textId="77777777" w:rsidTr="00D50BF2">
        <w:trPr>
          <w:cantSplit/>
          <w:trHeight w:val="1968"/>
        </w:trPr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4FD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B7E0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FA00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Техническое описание</w:t>
            </w:r>
          </w:p>
        </w:tc>
        <w:tc>
          <w:tcPr>
            <w:tcW w:w="2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7B9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Ед. 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3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FC1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Цена за единицу, тенге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AE91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Количество 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448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 закупа, тенге</w:t>
            </w:r>
          </w:p>
        </w:tc>
        <w:tc>
          <w:tcPr>
            <w:tcW w:w="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190A4D07" w14:textId="77777777" w:rsidR="0035261B" w:rsidRPr="00D94091" w:rsidRDefault="0035261B" w:rsidP="00D5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ОрдаМед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Алматы"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3B39CDB3" w14:textId="77777777" w:rsidR="0035261B" w:rsidRPr="00D94091" w:rsidRDefault="0035261B" w:rsidP="00D5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Pharmprovide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339522CC" w14:textId="77777777" w:rsidR="0035261B" w:rsidRPr="00D94091" w:rsidRDefault="0035261B" w:rsidP="00D5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Al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Gani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Med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7B64AC9F" w14:textId="77777777" w:rsidR="0035261B" w:rsidRPr="00D94091" w:rsidRDefault="0035261B" w:rsidP="00D5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603F38A9" w14:textId="77777777" w:rsidR="0035261B" w:rsidRPr="00D94091" w:rsidRDefault="0035261B" w:rsidP="00D5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НаноФарм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746D909F" w14:textId="77777777" w:rsidR="0035261B" w:rsidRPr="00D94091" w:rsidRDefault="0035261B" w:rsidP="00D5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Asian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CS"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2A520CD0" w14:textId="77777777" w:rsidR="0035261B" w:rsidRPr="00D94091" w:rsidRDefault="0035261B" w:rsidP="00D5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"САПА Мед Астана"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28C25484" w14:textId="77777777" w:rsidR="0035261B" w:rsidRPr="00D94091" w:rsidRDefault="0035261B" w:rsidP="00D5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Аминомед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42311456" w14:textId="77777777" w:rsidR="0035261B" w:rsidRPr="00D94091" w:rsidRDefault="0035261B" w:rsidP="00D5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"ВИТЕНА"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6FE5EC8C" w14:textId="77777777" w:rsidR="0035261B" w:rsidRPr="00D94091" w:rsidRDefault="0035261B" w:rsidP="00D5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Medical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Supply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Management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62B0B7BC" w14:textId="77777777" w:rsidR="0035261B" w:rsidRPr="00D94091" w:rsidRDefault="0035261B" w:rsidP="00D5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"SUNMEDICA"(САНМЕДИКА)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30859152" w14:textId="77777777" w:rsidR="0035261B" w:rsidRPr="00D94091" w:rsidRDefault="0035261B" w:rsidP="00D5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"ADAL MEDICA KAZAKHSTAN"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textDirection w:val="btLr"/>
            <w:vAlign w:val="center"/>
            <w:hideMark/>
          </w:tcPr>
          <w:p w14:paraId="0F24D175" w14:textId="77777777" w:rsidR="0035261B" w:rsidRPr="00D94091" w:rsidRDefault="0035261B" w:rsidP="00D50BF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"ФАРМ-ЛИГА"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14:paraId="128420B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</w:tr>
      <w:tr w:rsidR="0035261B" w:rsidRPr="009E2C9B" w14:paraId="444796B9" w14:textId="77777777" w:rsidTr="00D50BF2">
        <w:trPr>
          <w:trHeight w:val="153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88F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AA47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Адсорбент СО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2,не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содерж.гидроксидов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щел.металлов</w:t>
            </w:r>
            <w:proofErr w:type="spellEnd"/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15E6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LoFloSorb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(зеленый-фиолетов.) при ингаляционной анестезии, в виде твердых сфер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дм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3-4 мм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E38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канистра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FB7F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10 500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88D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AD76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42 000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A7431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C5C90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BE258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B27BE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48B1F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E081D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E2BE0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A1A62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6F1CA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ABE6D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C3F00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DCAE5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18F90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3155415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796E2CA4" w14:textId="77777777" w:rsidTr="00D50BF2">
        <w:trPr>
          <w:trHeight w:val="12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230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2ABFE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Адаптер </w:t>
            </w:r>
            <w:proofErr w:type="spellStart"/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элект.одинарный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соед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-я контуров с увлажнителем MR850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D110E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Адаптер </w:t>
            </w:r>
            <w:proofErr w:type="spellStart"/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элект.одинарный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соед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-я контуров с увлажнителем MR850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4218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5F60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D46A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C977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225 000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EC650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EBEC5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D5E38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866E8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4A617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8A162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81B78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6AA78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AAF9E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4214C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239B1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018CD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83B7A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329E621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27757F13" w14:textId="77777777" w:rsidTr="00D50BF2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99A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B4343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Асептический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кетгут  с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иглой р-ром 000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2AC6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асептический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кетгут  с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иглой 000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A1B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63F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B71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E37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180 000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014A1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83CDE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7F4C0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9436B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037DE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01804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A1EAB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B67C0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C0AA3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4F47D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82E11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02D44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95765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FEAA2D4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619FB4B0" w14:textId="77777777" w:rsidTr="00D50BF2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8D07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374C0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Асептический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кетгут  с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иглой р-ром 3,0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B0B5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асептический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кетгут  с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иглой 3,0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1EA1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F5CF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127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3BCF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260F6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28AB1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37992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FBF95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99359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AA3B5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B490F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2A2B5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CCCF9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44B5C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FEC95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8003D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1F85F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26396DF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0FCB967F" w14:textId="77777777" w:rsidTr="00D50BF2">
        <w:trPr>
          <w:trHeight w:val="12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3AF4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94EB4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Костный воск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D2388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Костный воск медицинский, стерильный,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хирургический,  №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штук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917E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0BA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4122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9787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480 000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FFA20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F7F24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16AB2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B06F0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9F348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B0189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ACD72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C72C7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B01B2A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2EF62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A5EEF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CD476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3A2EB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01FD21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"ВИТЕНА"</w:t>
            </w:r>
          </w:p>
        </w:tc>
      </w:tr>
      <w:tr w:rsidR="0035261B" w:rsidRPr="009E2C9B" w14:paraId="6D2A0824" w14:textId="77777777" w:rsidTr="00D50BF2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4D6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EB91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Воск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BE547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парафин медицинский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7B93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89C4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96A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618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B96DB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B3469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A72C4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596B9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815F9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3DE91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2510F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09CC1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E79D2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855C8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3C769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9DA7B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37E7C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CC498E4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2962E123" w14:textId="77777777" w:rsidTr="00D50BF2">
        <w:trPr>
          <w:trHeight w:val="61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7387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78DB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Шприцы 20 мл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перфузоров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оригинальные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44AB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Шприц объем 20 мл, положение канюли центральное, соединение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Луэр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Лок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 цилиндр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плунжер изготовлены из полипропилена, аспирационная игла в комплекте.   Легко скользящая накладка поршня с двумя уплотнительными кольцами не содержит натурального латекса и изготовлена из синтетических материалов. Не содержит Латекс и ПВХ. Без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фталатов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15AF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9A5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D96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7B2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1 000 000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58D53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F78CB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DE597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41B164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3278C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508C7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28813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F24E0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A973E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D1739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4D151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2E0E8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EF693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5A36B9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35261B" w:rsidRPr="009E2C9B" w14:paraId="00659EFA" w14:textId="77777777" w:rsidTr="00D50BF2">
        <w:trPr>
          <w:trHeight w:val="819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3C36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CD98D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Шприцы 50мл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перфузоров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оригинальные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2F5D3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Шприц  50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мл с аспирационной иглой. Встроенный фильтр тонкой очистки в игле, 15 мкм. Аспирационная игла 1.7 х 2.0 х 30мм. Положение канюли центральное, соединение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Луэр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Лок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 цилиндр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плунжер изготовлены из полипропилена, не содержит DEHP. Легко скользящая накладка поршня с двумя уплотнительными кольцами не содержит натурального латекса и изготовлена из синтетических материалов.   Не содержит Латекс и ПВХ. Без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фталатов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D866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9123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1C2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0ADA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990 000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63B7D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8F8AF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D31A5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A5878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4DAB7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B821D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F709A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3914C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DE94A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F957E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AF251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2DF4B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578,84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D10D2E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9781FB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"ФАРМ-ЛИГА"</w:t>
            </w:r>
          </w:p>
        </w:tc>
      </w:tr>
      <w:tr w:rsidR="0035261B" w:rsidRPr="009E2C9B" w14:paraId="7E990D67" w14:textId="77777777" w:rsidTr="00D50BF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9B1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72A9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Шприцы 20мл светозащитные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D932F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3-х компонентные, одноразовые, стерильные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4717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140E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324D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87CC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D6EA9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F304C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0A9F7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95081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63AB4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AF801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D2C75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36BA5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974BC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43301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97D20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61CFF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749DD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6D6EEEF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2BE3AE79" w14:textId="77777777" w:rsidTr="00D50BF2">
        <w:trPr>
          <w:trHeight w:val="12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42CA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6686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Крепированная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бумага паровой и газовой стерилизации 1000*1000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0AAF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Крепированная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бумага паровой и газовой стерилизации 1000*1001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A938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лист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B2FA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488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FB0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220 000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D3CD7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7D9E8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3679A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E5DDE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7E9F6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B67DB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010DE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80050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4DC5C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A8E37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2A4DD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F8877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70FA8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948E0C4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30C3D0A1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927A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4223D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Электроды для ЭЭГ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26ACE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электроды чашечковые, для аппарата "нейрон-спектр-4ВПМ"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8495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372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86A4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1F0B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2 040 000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2CB54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328CD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51716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78C58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3E939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AB1405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FDB82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8E574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B737F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EA5A7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9D645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203B8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98413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309F9E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Asian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CS"</w:t>
            </w:r>
          </w:p>
        </w:tc>
      </w:tr>
      <w:tr w:rsidR="0035261B" w:rsidRPr="009E2C9B" w14:paraId="337C59A9" w14:textId="77777777" w:rsidTr="00D50BF2">
        <w:trPr>
          <w:trHeight w:val="153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8A8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B40CD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Шлем для ЭЭГ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1E2CD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Шлем силиконовый для крепления электродов ЭЭГ (32-34). Для ЭЭГ аппарата Нейрон спектр 4ВПМ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67C5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D9D8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02DA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4976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90BFD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1CF6F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3A793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48B14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C5040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37315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6DB3E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9C376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056B7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F97FF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ADF8C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2C9A1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1F607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7C53484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0C4D3AFC" w14:textId="77777777" w:rsidTr="00D50BF2">
        <w:trPr>
          <w:trHeight w:val="153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87A9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3D6A9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Шлем для ЭЭГ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EE922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Шлем силиконовый для крепления электродов ЭЭГ (34-42). Для ЭЭГ аппарата Нейрон спектр 4ВПМ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B21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F60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9EE1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F05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147A3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A29CA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607D8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BC42C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5A1EF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162A15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D3E4C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FDDC8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02D0B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0E890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AB850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1AE29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728EA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1D8269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Asian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CS"</w:t>
            </w:r>
          </w:p>
        </w:tc>
      </w:tr>
      <w:tr w:rsidR="0035261B" w:rsidRPr="009E2C9B" w14:paraId="4BBA6754" w14:textId="77777777" w:rsidTr="00D50BF2">
        <w:trPr>
          <w:trHeight w:val="153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C9E0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58A3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Шлем для ЭЭГ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61F8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Шлем силиконовый для крепления электродов ЭЭГ (42-48). Для ЭЭГ аппарата Нейрон спектр 4ВПМ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2519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005C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CF4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C54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163EB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719B9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6A11B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37A0D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21E58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170567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B22A4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0D138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B3EAA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3EE29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886CD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C52D3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651B9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BDF974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Asian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CS"</w:t>
            </w:r>
          </w:p>
        </w:tc>
      </w:tr>
      <w:tr w:rsidR="0035261B" w:rsidRPr="009E2C9B" w14:paraId="520D0AFA" w14:textId="77777777" w:rsidTr="00D50BF2">
        <w:trPr>
          <w:trHeight w:val="153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AD80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F896C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Шлем для ЭЭГ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7C323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Шлем силиконовый для крепления электродов ЭЭГ (48-54). Для ЭЭГ аппарата Нейрон спектр 4ВПМ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5D37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DFCC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5C5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5D5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A3884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AF018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DB534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1637C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66087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55E66F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9FCC2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6781C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EB97E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301BA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A1336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3EB62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DE38E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F38D34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Asian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CS"</w:t>
            </w:r>
          </w:p>
        </w:tc>
      </w:tr>
      <w:tr w:rsidR="0035261B" w:rsidRPr="009E2C9B" w14:paraId="3B19FB91" w14:textId="77777777" w:rsidTr="00D50BF2">
        <w:trPr>
          <w:trHeight w:val="229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AF2A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0F10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Шапочка со встроенными электродами</w:t>
            </w:r>
            <w:r w:rsidRPr="009E2C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(проводами) для ЭЭГ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D890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Электродная система (размеры: 32-36). Поставляется с электродным гелем, шприцем 20 мл, иглой 1,5x20 мм. Для ЭЭГ аппарата Нейрон спектр 4ВПМ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00F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498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215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75AF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538 000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B913C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38FB5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0FBD2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D78A7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E88C5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15BCE0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FBAAC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D34BA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0A9B8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FCD9D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3ED4F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7DE8B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55A98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655228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Asian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CS"</w:t>
            </w:r>
          </w:p>
        </w:tc>
      </w:tr>
      <w:tr w:rsidR="0035261B" w:rsidRPr="009E2C9B" w14:paraId="0672113E" w14:textId="77777777" w:rsidTr="00D50BF2">
        <w:trPr>
          <w:trHeight w:val="229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4CCC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E096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Шапочка со встроенными электродами</w:t>
            </w:r>
            <w:r w:rsidRPr="009E2C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(проводами) для ЭЭГ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CE1B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Электродная система (размеры: 36-42). Поставляется с электродным гелем, шприцем 20 мл, иглой 1,5x20 мм. Для ЭЭГ аппарата Нейрон спектр 4ВПМ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C62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A0ED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958E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4723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538 000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BF12E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442C9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6F513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8C1D0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41577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9C4B77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BE034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9182F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5AA12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E4A04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E547C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FEF5B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25E45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9B6D76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Asian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CS"</w:t>
            </w:r>
          </w:p>
        </w:tc>
      </w:tr>
      <w:tr w:rsidR="0035261B" w:rsidRPr="009E2C9B" w14:paraId="251F16DC" w14:textId="77777777" w:rsidTr="00D50BF2">
        <w:trPr>
          <w:trHeight w:val="229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C18F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5AFD7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Шапочка со встроенными электродами</w:t>
            </w:r>
            <w:r w:rsidRPr="009E2C9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(проводами) для ЭЭГ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7A039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Электродная система (размеры: 48-54). Поставляется с электродным гелем, шприцем 20 мл, иглой 1,5x20 мм. Для ЭЭГ аппарата Нейрон спектр 4ВПМ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91B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A9C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EC78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A560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538 000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72E9F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857A2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ABE09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D2EF9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3D862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F50AFB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268500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7274C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F7841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94036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529EF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A8636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F98CA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95CBA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4B23EC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Asian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CS"</w:t>
            </w:r>
          </w:p>
        </w:tc>
      </w:tr>
      <w:tr w:rsidR="0035261B" w:rsidRPr="009E2C9B" w14:paraId="749B801B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CC31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735E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Система для измерения ЦВД (центральное венозное давление)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BC76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стерильные, одноразовые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B02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3348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555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E82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700 000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B13D6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8D423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32928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2CE44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3E711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845F4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47C43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3ED0D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DF7D5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D817F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1D5D9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9D30E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6A7BE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21FAF78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22CA8CC8" w14:textId="77777777" w:rsidTr="00D50BF2">
        <w:trPr>
          <w:trHeight w:val="153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E932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F34A0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инфузоматов</w:t>
            </w:r>
            <w:proofErr w:type="spellEnd"/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2BD95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круглосуточного введения препаратов, оригинальные 250см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FE6B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25E9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44AA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FF90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120 000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514E2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30091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DA6C8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81A24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3C2D1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9B231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9D679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9B137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45DA3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D1A66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EAAF1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4CCD9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78F75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CB4E538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304379F5" w14:textId="77777777" w:rsidTr="00D50BF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9CA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EE97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Датчик сатурации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Masimo</w:t>
            </w:r>
            <w:proofErr w:type="spellEnd"/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DF9D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мониторинга сатурации педиатрический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14BD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A38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90D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9DE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900 000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D7EB2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64066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56D78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97AA7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736F3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7DB47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8046B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26ABE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9CD42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84520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4AEF2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C51EC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3B9FE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5712274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287BFAF3" w14:textId="77777777" w:rsidTr="00D50BF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803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5EAD7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Датчик сатурации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Masimo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SET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15AB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мониторинга сатурации неонатальный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F199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6635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E3F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D4EC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900 000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A3270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1D9E2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49DB4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6DC55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39CF8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DAB40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3A19F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01BD0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BE12F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EA114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A4B2B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68267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9867D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5D571CF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7A0824DA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7139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92F8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Датчик потока для аппарата ИВЛ (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DregerBabylog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10026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регул-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подачи кислорода в </w:t>
            </w:r>
            <w:proofErr w:type="spellStart"/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дых.пути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Y образный.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F734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D4A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93F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10BE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250 000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D3487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90782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5EC92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5804E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C212E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5BE5B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89318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3D751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C1A88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6C281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4A4E9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B61A6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209A9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4D71331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1EA4E121" w14:textId="77777777" w:rsidTr="00D50BF2">
        <w:trPr>
          <w:trHeight w:val="229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AA85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25A2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Диагностические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катетры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взятия проб бронхиального аспирата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89B83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ранней точной диагностики </w:t>
            </w:r>
            <w:proofErr w:type="spellStart"/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ВАП,обеспечивая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достоверность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результатов,аналагичную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бронхоскопическому,бронхоальвеолярному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лаважу</w:t>
            </w:r>
            <w:proofErr w:type="spellEnd"/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2942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B8D4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745F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2F90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E870A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36EB8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F71FC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8A8E2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7D245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E92A0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FF10E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3797F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CE1E8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76BAB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E536B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704A9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E978D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9CD939E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464A9C04" w14:textId="77777777" w:rsidTr="00D50BF2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D627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740E7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Переходник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линеомата</w:t>
            </w:r>
            <w:proofErr w:type="spellEnd"/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1B74F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Переходник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линеомата</w:t>
            </w:r>
            <w:proofErr w:type="spellEnd"/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1FE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92D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812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55D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400 000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7BFA2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39194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8B10D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12828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25DD7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AD099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5517D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81030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5DEE8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9543E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59F27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B7B65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DC06C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6FD8100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31DDE27F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161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C1D4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Наконечники для клизмы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9D36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длина 4см, пластиковые, для груши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объемомо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50 мл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E72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D8D8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DBF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B3A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13 000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25ADF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8F9B3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429FE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FDB56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258DF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C4B45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48605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A52D3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C5877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EB390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F67B3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E181A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380F5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4B0E8C0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13B8FF56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E65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BCDE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Наконечники для клизмы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6BC3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длина 8см, пластиковые, для груши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объемомо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250 мл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2ECE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67A2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94B7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D70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13 000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D2DF2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C7398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F6B48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7879A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DF067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08733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394A0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DA56E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44734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07F7D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BC972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0074A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89478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E89B386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0AFC2F28" w14:textId="77777777" w:rsidTr="00D50BF2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500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B2FB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Наконечники для клизмы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5F9C4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длина 15см, пластиковые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789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F29E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721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653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13 000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EE19A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5A605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2E2F6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DCBDA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63D39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B8CBE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732F6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EECED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813BE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E4299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1C7EC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38EBA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B5C24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8EA2E3A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07B7CB89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9BAF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80BB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Инстоппер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заглушки,  B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Braun</w:t>
            </w:r>
            <w:proofErr w:type="spellEnd"/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4818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желтые, для многократного введения ЛС не снимая заглушку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BA97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1380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F8A2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248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90 000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0D114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5CC08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5234D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C1C80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2305D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A4C2F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D8ECE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052BF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748F9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B581E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46346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55C61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9E06D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D78A0A6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19024516" w14:textId="77777777" w:rsidTr="00D50BF2">
        <w:trPr>
          <w:trHeight w:val="204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085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7C3F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 для ухода за стомой. Калоприемник 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F4EC9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Система для ухода за стомой. Калоприемник VM однокомпонентный, дренируемый, с фильтром, прозрачный/непрозрачный 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E3CF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51E8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07B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5C57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146 000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D4231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54100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F816D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9018D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15731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ED907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CC5EA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59023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B5E8A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AAC96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FE190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126DB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0704D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3511793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7306E3FD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118F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6EA8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Клинок 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ларингоскопа 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Millera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№1 прямые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D0BD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интубации ,прямые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одноразовые, пластиковые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7B4D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195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3DC8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FF56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1 297 500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A6E39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74CF0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37E0F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BF3DC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B0C18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FDE6A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87A4B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C6AB7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ADBE4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B69FBA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E8A05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5C25E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2742A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53590F6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68F9CF55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4AB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FEDE0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Клинок 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ларингоскопа 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Millera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 прямые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58855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интубации ,прямые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одноразовые, пластиковые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C1C8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FB71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0E3B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C0FC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1 297 500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B66FF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F2C17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F5689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BA720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B6269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F3BF8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07994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90F12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80E26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7B475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6CA2F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B55C5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A4315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C050E12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7A26DCC2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3E76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B64E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Клинок 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ларингоскопа 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Millera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№3 прямые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E930B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интубации ,прямые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одноразовые, пластиковые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FC7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22C0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0534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8786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1 297 500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8EFF0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DB591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F55FC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685DB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E0EC9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E0F08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79956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64BEF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FF1F5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63028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64194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29BF4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9B2F5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1746A82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05956898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EF0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1660F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Клинок 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ларингоскопа 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Millera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№4 прямые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54616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интубации ,прямые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одноразовые, пластиковые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7E8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9C8C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672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8D3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1 297 500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D9A5A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B56DA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3CAC6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AE0A3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CB898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67987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5115D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BF1E8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025FC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214D7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A628A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722E4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66996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5172FE7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4CF7F3D0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A411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1B0E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Клинок 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ларингоскопа 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Mcintosh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BladeMcintosh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№1 изогнутые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7A4ED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интубации ,изогнутые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одноразовые, пластиковые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04D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8CC4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1672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E44C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1 297 500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F0DCA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4D0CF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F8337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DAD88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B2C39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E07137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825CE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32C4E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B8106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5B2F6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35EA9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7585D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9C3A8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17F554B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1099FA0E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5D0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B0061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Клинок 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ларингоскопа 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Mcintosh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BladeMcintosh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 изогнутые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A6879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интубации ,изогнутые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одноразовые, пластиковые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6BEA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BE3B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599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8D09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1 297 500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472FC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01005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761C8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30957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E217A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B2F27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0D402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6338D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876E2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9AED1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87954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75B40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88737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AC19C68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44076ED3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AE5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50B2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Клинок 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ларингоскопа 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Mcintosh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BladeMcintosh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№3 изогнутые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4A2F2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интубации ,изогнутые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одноразовые, пластиковые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BCF1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9F0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013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4887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1 297 500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74B22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E4138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CD2DA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5E42A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30D83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E3890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0BA8B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D54DEB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F0984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0DA89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0889E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A065B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6A4FA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A7DB7F7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7D7831CE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644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BB0A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Клинок 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ларингоскопа 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Mcintosh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BladeMcintosh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№4  изогнутые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312D4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интубации ,изогнутые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одноразовые, пластиковые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5F83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9F2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6DCC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0CC4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1 297 500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B9C81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3DDD5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6149A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53F0A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43EDB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0458E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D38FD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417FC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D08F6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1A114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148BE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47297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0E248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A9B28C8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297C2DB0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B20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C308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Клинок для ларингоскопа пластиковый Миллера №1 прямые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F9D9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интубации ,прямые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многоразовые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CE1E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3669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3522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3447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472A3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2BE38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C4F14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685FC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2FE16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E6695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64B27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1F09A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C1E24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13520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93FB1C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93553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37F9F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47E39C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"SUNMEDICA"(САНМЕДИКА)</w:t>
            </w:r>
          </w:p>
        </w:tc>
      </w:tr>
      <w:tr w:rsidR="0035261B" w:rsidRPr="009E2C9B" w14:paraId="0C42814A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1860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003F4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Клинок для ларингоскопа пластиковый Миллера №2 прямые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64B5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интубации ,прямые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многоразовые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4F0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2F7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8D2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736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23CBC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4E61F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105F0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1A486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58DF2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76A4E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A20FA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4026A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17C77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4BB7D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FD8540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1CC3C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8F48F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6EFE57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"SUNMEDICA"(САНМЕДИКА)</w:t>
            </w:r>
          </w:p>
        </w:tc>
      </w:tr>
      <w:tr w:rsidR="0035261B" w:rsidRPr="009E2C9B" w14:paraId="3C6ECF66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A7C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08551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Клинок для ларингоскопа пластиковый Миллера №3 прямые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75B75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интубации ,прямые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многоразовые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C41B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0E0E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708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8F17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0310B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A5B4D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1887D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1EDDE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33A84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CAAE7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92DCF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331D1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EFA16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106A3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EC708B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A4F97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03268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BEA73F2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574BEF34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756A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C292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Клинок для ларингоскопа пластиковый Миллера №4 прямые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3196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интубации ,прямые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многоразовые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0A1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B73A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3F8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12B6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5AEBB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1137B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92A9A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83BE3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252D8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5177C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6DDDC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E2AB4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D1D0A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3DAAC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CD323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0B478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C516E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40CBA17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39F8C1D5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4787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ED14F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Клинок 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ларингоскопа 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Mcintosh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BladeMcintosh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№1 изогнутые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C09B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интубации, многоразовые, изогнутые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9CC5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194E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B281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7B4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1 038 000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9E4D5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0A15E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F78FE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580E8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31E55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3869C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3F37C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4BE5D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BD88C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35170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C248F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376974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97682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6843BD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"ADAL MEDICA KAZAKHSTAN"</w:t>
            </w:r>
          </w:p>
        </w:tc>
      </w:tr>
      <w:tr w:rsidR="0035261B" w:rsidRPr="009E2C9B" w14:paraId="580F48C5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0E59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4AA32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Клинок 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ларингоскопа 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Mcintosh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BladeMcintosh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 изогнутые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1FEC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интубации, многоразовые, изогнутые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7FD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620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845A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466A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1 038 000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8369B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7A6E5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E8AF1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90EB8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A8776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F990D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3693E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D59C5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DB02F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0D2C9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73C66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68EACA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81DFE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3776FF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"ADAL MEDICA KAZAKHSTAN"</w:t>
            </w:r>
          </w:p>
        </w:tc>
      </w:tr>
      <w:tr w:rsidR="0035261B" w:rsidRPr="009E2C9B" w14:paraId="4F7DC6D6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798F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31430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Клинок 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ларингоскопа 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Mcintosh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BladeMcintosh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№3 изогнутые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A6FF1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интубации, многоразовые, изогнутые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5701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8F1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3982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0397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1 038 000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29D12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4A1BF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2089C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51B0F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FDE2B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F0811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95490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1FDDD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8F9AA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2D3FC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F39A5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D74E38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49AFD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DEBF0B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"ADAL MEDICA KAZAKHSTAN"</w:t>
            </w:r>
          </w:p>
        </w:tc>
      </w:tr>
      <w:tr w:rsidR="0035261B" w:rsidRPr="009E2C9B" w14:paraId="0BBC94B9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E85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B4153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Клинок 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ларингоскопа 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Mcintosh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BladeMcintosh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№4 изогнутые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5E052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интубации ,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многоразовые изогнутые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9B7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A00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4C8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363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1 038 000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0C137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54370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CF6C6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7F282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342D7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C225F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387EC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647BA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E863C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478B8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BF83A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C2B0C9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58275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8FC68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78C07E5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"ADAL MEDICA KAZAKHSTAN"</w:t>
            </w:r>
          </w:p>
        </w:tc>
      </w:tr>
      <w:tr w:rsidR="0035261B" w:rsidRPr="009E2C9B" w14:paraId="6590025A" w14:textId="77777777" w:rsidTr="00D50BF2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361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71EF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Лампочки для клинков "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Orion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CC168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2,5V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4759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092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5C4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047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175 000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2CCF3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16ABE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CE846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BB47E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C33DD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284CC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1648C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F3F0D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6C199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1E7E7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E64F1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74A6C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2F0B8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6D99E06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5195EC29" w14:textId="77777777" w:rsidTr="00D50BF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71D0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233D7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Мандрены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(стилеты)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интубационных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трубок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C12E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2,5мм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EE82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C6C2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E855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F0F2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55719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F34B3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99D1B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0EB3F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19FE5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3E342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62B37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8D035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C662F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CFA4A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ED5FE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861A8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B5A56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9976F4E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6EB02B6C" w14:textId="77777777" w:rsidTr="00D50BF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BF2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F2857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Мандрены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(стилеты)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интубационных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трубок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B5E1B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3,0мм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1D1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72D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DA0B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251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87A03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198AE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F1EF7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7BBF1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5F4EC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5E8F5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AF103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0F077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9E647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818D0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0B8D1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31C0B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BB203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3D0DCB7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0FD4B614" w14:textId="77777777" w:rsidTr="00D50BF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D15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28B77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Мандрены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(стилеты)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интубационных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трубок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D345D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3,5мм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EAF5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9C1D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82F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6DFE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B8041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81030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5CF66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64F03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5FFC9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6A16E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FC907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3F70E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DA82C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D76BE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542AF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00B3E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024F8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CB2BBA0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437EAB56" w14:textId="77777777" w:rsidTr="00D50BF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9E5A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D69E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Мандрены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(стилеты)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интубационных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трубок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51F9F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4,0мм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B07C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54DA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0F80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70D4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34A77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088DA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2F970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C1404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CBDD1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EE0B4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33A50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4E7ED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63F52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C0180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67B0D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F82D8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F8675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CA07A3F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75F79DC3" w14:textId="77777777" w:rsidTr="00D50BF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E40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9597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Мандрены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(стилеты)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интубационных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трубок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6B2C5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4,5мм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5258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C9C1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D944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FA7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EDF06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2BBAF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AF732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E0D96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0166D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D3FE5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D0D8B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17F78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7F84F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1C642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3BDC8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87FA2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93FB6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620DE29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56E493B4" w14:textId="77777777" w:rsidTr="00D50BF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3DF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338BA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Мандрены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(стилеты)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интубационных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трубок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104A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5,0мм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9CC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788F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DF31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4621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75 000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B331C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89155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040B4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31CC3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73DB2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AC49F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9DF21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5DAED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08DDA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2AF81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7CC10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06239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90A0A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F706BCE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68384192" w14:textId="77777777" w:rsidTr="00D50BF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406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97081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Мандрены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(стилеты)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интубационных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трубок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DBF3C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5,5мм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276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922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79FF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034A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75 000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B18CF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78C6F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8754A7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B6B08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9F7AE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3A781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1DB61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E0535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EB3F5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EB13E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6655A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F113B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8DBC0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D733801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22A3A6F9" w14:textId="77777777" w:rsidTr="00D50BF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87B9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B46B8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Мандрены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(стилеты)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интубационных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трубок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4F762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6,0мм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32BD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69F2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0A7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176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75 000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A794C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03FE3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3BA4D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2EF24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10FCB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BB9C1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5F431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9DC06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EB947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ABCA5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7F148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4412A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8B872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9CDAE47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3667D433" w14:textId="77777777" w:rsidTr="00D50BF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9556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D498C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Мандрены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(стилеты)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интубационных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трубок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5B7F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6,5мм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F69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0EC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58F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3BFB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75 000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8DB97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113E9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9ABBF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2A94E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A034E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1A052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4408A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0CA89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AC6BF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B7BF8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3B3FD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0CCB8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2E8211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E4ACB59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3168F890" w14:textId="77777777" w:rsidTr="00D50BF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4823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46215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Мандрены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(стилеты)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интубационных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трубок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37AE5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7,0мм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970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4E0B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283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A31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75 000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AA875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1725D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129D8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7319B9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2A79A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8A8D7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61906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EDA38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A718E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7446B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C9B5A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4B3D3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77FD2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337DEBF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28FBE0E6" w14:textId="77777777" w:rsidTr="00D50BF2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4887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73D4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Маска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ларингеальные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C7F1B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размер 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08A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999F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E53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16D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75 000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6B283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EF2DEC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58A06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0E66C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89FEE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05456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43631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3C724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F98F6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FF01F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FB264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F7C7C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B73B2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1648981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7A6D2364" w14:textId="77777777" w:rsidTr="00D50BF2">
        <w:trPr>
          <w:trHeight w:val="229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928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4F6A5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Проводник для трудной интубации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FB3A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Дистальный конец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интродьюсера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изогнут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прохрждения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 надгортанником в условиях недостаточного обзора при трудной интубации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0870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292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BAE0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2B7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9D995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11B83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D5D73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AD8DA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21110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95D6E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618A8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0CECA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DFD40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D5F91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C0E9E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DB006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AAC74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40AAFB07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4F4F3A67" w14:textId="77777777" w:rsidTr="00D50BF2">
        <w:trPr>
          <w:trHeight w:val="204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3AA1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0A72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Прозрачные повязки для фиксации периферических и центральных венозных катетеров (3М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Viva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Pharm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Tegaderm</w:t>
            </w:r>
            <w:proofErr w:type="spellEnd"/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AC4E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1610 U-образный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0ED9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E87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F31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5BFF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400 000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B2836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67FF5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BBFFF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58036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8710E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A07E9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25D07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BBE62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B7986D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6035C42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B42B2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E71B4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0D620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5C76A97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Medical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Supply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Management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35261B" w:rsidRPr="009E2C9B" w14:paraId="6A969671" w14:textId="77777777" w:rsidTr="00D50BF2">
        <w:trPr>
          <w:trHeight w:val="204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5FE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BFCA2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Прозрачные повязки для фиксации периферических и центральных венозных катетеров (3М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Viva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Pharm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Tegaderm</w:t>
            </w:r>
            <w:proofErr w:type="spellEnd"/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92EA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1622 U-образный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007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867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51D4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21B4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400 000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6CE90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35806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8B996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87ED4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A6FB8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0D885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3396C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2CBDE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7DACF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1626BF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D46E1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91661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07521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7E3D60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Medical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Supply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Management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35261B" w:rsidRPr="009E2C9B" w14:paraId="6620BDCD" w14:textId="77777777" w:rsidTr="00D50BF2">
        <w:trPr>
          <w:trHeight w:val="204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66D5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D0828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Прозрачные повязки для фиксации периферических и центральных венозных катетеров (3М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Viva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Pharm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Tegaderm</w:t>
            </w:r>
            <w:proofErr w:type="spellEnd"/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EBBCD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1623 U-образный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761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97F2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F191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43B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400 000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0DDFA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4A382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59F1C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9C906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5C424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6700F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19C206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92E24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FEE09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AFA8F7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5EB22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E6626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5A057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591D18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Medical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Supply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Management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35261B" w:rsidRPr="009E2C9B" w14:paraId="502A7BB6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E486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471A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Фиксаторы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эндотрахеальных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трубок, педиатрические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D918D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 мм Н 4051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B7A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249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F5AB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2E1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22 500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6FF08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6AA85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C991E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F066B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A1AC6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161076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64BAD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601F6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A1515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BB376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48289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49934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A3D8A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BBB0136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6A6C9DED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E22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83D93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Фиксаторы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эндотрахеальных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трубок, педиатрические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ED03F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3,0 мм -Н 4052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E24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1362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61E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75B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22 500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C3AED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1670C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F0540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D3BDE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28ECF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183D8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FCC3B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EE6B9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A1C38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D7568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1E76E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C3F58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AFEB4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EE1E073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3807851B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37A9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1F4FB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Фиксаторы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эндотрахеальных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трубок, педиатрические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FEEAA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 мм - Н 4053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3D36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2535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2FAA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7BE2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22 500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B6A8F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7C306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595C6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3B6AE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803D2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B73EA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EBC16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671E0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4F7C06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F9CB1F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64315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C4A91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96FDA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D8E52B3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6B7C74AD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1BC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5E68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Фиксаторы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эндотрахеальных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трубок, педиатрические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D8477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4,0мм - Н 4054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840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9B0C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EA14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C70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22 500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2863A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82F17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76B4E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07DF9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1A32A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15CF0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B3959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7E59C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463F2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F135D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ABA3A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B1B44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5ED32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AD654B4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6957ACB6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4F14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9284F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Фиксаторы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эндотрахеальных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трубок, педиатрические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074F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 мм - Н 4055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4CC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B111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A511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43E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22 500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0BEF3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E593B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61D85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B6105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9CFDE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C5077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BB5E4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1DB18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303DB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BB8B3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D9782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E2631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FFCEF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DB44F6B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7C9548E9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9B11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B7335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Фиксаторы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эндотрахеальных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трубок, педиатрические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8668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5,0 мм - Н 4056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089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72C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F68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DEA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18 750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68599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416E9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3C58F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2CF75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19534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9D2EC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193E0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6E289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18787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D2ED1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DF30B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5C21A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843A0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8B3962E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706A76BD" w14:textId="77777777" w:rsidTr="00D50BF2">
        <w:trPr>
          <w:trHeight w:val="178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098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709D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Бумага для ЭКГ, Z образная, книжная, №200шт, 90*90*400, для оборудования -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Sciller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cardiovit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AT-1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Spirovit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SP-1.  Art.2157014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23AF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термочувствительная Z образная, </w:t>
            </w:r>
            <w:proofErr w:type="spellStart"/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книжная,размером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90*90*400, №200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8B29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книжка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FF4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A3E5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9B7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65 000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1337BE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25CAD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E3D6E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B911B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EAA98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764B2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2CF57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D1FD8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F8AE7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E4AC7F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E5ADB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450EC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55D4D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AD249E9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2C5CDBFA" w14:textId="77777777" w:rsidTr="00D50BF2">
        <w:trPr>
          <w:trHeight w:val="204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A1DA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18123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Бумага для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ЭКГ ,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Z образная, книжная, № 50 книжек, 210*280*30, оригинал, для оборудования -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Sciller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switzerland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AT-102   Art.2157025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0F42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термочувствительная Z образная, книжная, размером 210*280*30, № 50 книжек.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0E0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книжка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9CF9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E40B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199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75 000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93E51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C95DE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2454F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DD413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1C4DA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0DCA63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E1409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B775B3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F3F51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0E93E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4DCEC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018BE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618CF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36A9EDB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12531A22" w14:textId="77777777" w:rsidTr="00D50BF2">
        <w:trPr>
          <w:trHeight w:val="178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FC3F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C97EB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Бумага для ЭКГ </w:t>
            </w:r>
            <w:proofErr w:type="spellStart"/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рулоночная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№300 рулонов, размером 145*30, для оборудования -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Fukuda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Cardio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Мax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FX 3010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CE205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термочувствительная, №300 рулонов, размером 145*30, для оборудования -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Fukuda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Cardio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Мax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FX 3010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7C25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рулон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6C5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B65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65A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1B772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B7E13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4731E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53271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10887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4F775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1A172E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C3151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C0DCEA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BDC3B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09543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F07F9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5AE9B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1AC4FE0E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75A25944" w14:textId="77777777" w:rsidTr="00D50BF2">
        <w:trPr>
          <w:trHeight w:val="153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42E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36E5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Электроды ЭКГ одноразовые, для новорожденных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BCE4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новорожденных 1050NP SM, предварительно подключенные, из ткани небольшого размера№50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35E8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E49D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4 100,00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4A7E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A5C7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615 000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CA99A9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9B910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816B58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A3E873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D5D89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E2041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C5041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3B80E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CD434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99B1CD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AF1FD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65D8D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3BB5F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1AC0E87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ОрдаМед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Алматы"</w:t>
            </w:r>
          </w:p>
        </w:tc>
      </w:tr>
      <w:tr w:rsidR="0035261B" w:rsidRPr="009E2C9B" w14:paraId="208FB570" w14:textId="77777777" w:rsidTr="00D50BF2">
        <w:trPr>
          <w:trHeight w:val="58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78F9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B646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Мини-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спайк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фильтр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C5400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аспирационные и инъекционные фильтр-канюли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многодозных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флаконов, объемом 3-1000мл, Стандартный наконечник с антибактериальным воздушным фильтром 0,45мкм, с фильтром тонкой очистки 5мкм, </w:t>
            </w:r>
            <w:proofErr w:type="spellStart"/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синий.Корпус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 АБС/САН.  Защитная крышка и защелка из полиэтилена. Фильтр: акриловый сополимер на нейлоновой основе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Не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содержит латекс, ПВХ, ДЭГФ.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F632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E99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D53E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9473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6D276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8E476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562D3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1112E9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34EC4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59846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D3997F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87721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31147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EA8B2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E8DE9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AFF9A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B0981B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6C2219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35261B" w:rsidRPr="009E2C9B" w14:paraId="70757895" w14:textId="77777777" w:rsidTr="00D50BF2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04EC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C78B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Озокерит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C928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смола твердая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2DD1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7D7B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AD7E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985B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76 000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2BC4A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24083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5C261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2ECAD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29D0E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D3F625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AB8CB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418FC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34F26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44F71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C92A9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73C3E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2EBDF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F3BB402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0EB3EB6A" w14:textId="77777777" w:rsidTr="00D50BF2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CD6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75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7201D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Парафин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C782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наружного применения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DB14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7A01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EA1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1B2A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5F325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1A271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05B6DA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89C17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D07F9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BBEA6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1D02E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0557A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012FB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9024D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E34AF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C0ACC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B1BC4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F905258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4AA7E292" w14:textId="77777777" w:rsidTr="00D50BF2">
        <w:trPr>
          <w:trHeight w:val="153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AF54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B8B3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Паста электродная (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Унипаста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A9A4C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контактная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высокопроводящая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адгезивная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дпаста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электродная для ЭЭГ и ЭМГ исследований 120гр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255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11E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DE0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955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480 000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8527A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14F5E6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CE47CD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970B0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8E90D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558442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3B6C4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B6A18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5FDD4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B81AA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E40F5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2CD0F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5AAB6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56EE72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Asian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CS"</w:t>
            </w:r>
          </w:p>
        </w:tc>
      </w:tr>
      <w:tr w:rsidR="0035261B" w:rsidRPr="009E2C9B" w14:paraId="2C2BBBD4" w14:textId="77777777" w:rsidTr="00D50BF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D57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8C60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Барий сульфат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B1DA8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ирригоскопии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для рентгеноскопии 240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</w:t>
            </w:r>
            <w:proofErr w:type="spellEnd"/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DAD9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A5C5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55CA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835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75 000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FDE42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226138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C7920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39358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C6B3C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ED088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6C23E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1A9B24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2A10F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D970C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C9549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CBF292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C9B9B2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489C386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Pharmprovide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35261B" w:rsidRPr="009E2C9B" w14:paraId="0E84F7C1" w14:textId="77777777" w:rsidTr="00D50BF2">
        <w:trPr>
          <w:trHeight w:val="433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17EA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567D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Стоматологический набор инструментов из нержавеющей стали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A505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состав:гладилка</w:t>
            </w:r>
            <w:proofErr w:type="spellEnd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штопфер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для формирования пломбы 5шт,зеркало ручной 5шт, пинцет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стомат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-кий для обработки полости зубов 5шт, экскаватор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стомат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-кий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формир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-я кариозной полости 5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шпатель для  замешивания пломбы 5шт, чашка Петри 5шт, стекло для замешивания пломбы 5шт.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7FB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наб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1739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C0EB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E735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16 000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4FC25E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847D3F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9B363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7AEDF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08C3D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4F2E5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B24BE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17880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CA78F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8E8DD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E363B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7546C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28742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CFD5A7B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2C2DAF17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15D2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EE022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Стоматологический зонд серповидный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38B7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обнаружения кариозных полостей, из нержавеющей стали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19F7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EAAF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265D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95F8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19 000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D21B3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6A61F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3D5D4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2F71A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29361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0C0EC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A0CC8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D2384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C58CE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BA571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AC3F3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D02C2E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FB02A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1A1EDD4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7DBD621E" w14:textId="77777777" w:rsidTr="00D50BF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CD5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319D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Боры шаровидные разной величины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4328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формирования полости, из нерж. стали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175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6AB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71AA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AF3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25 000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E090B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1BFF3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19BE5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A6CFC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C7E523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525266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D3E30A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DC5EB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22A5E3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6DEFD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A973FA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72ECF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EF9E27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37229E0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5555DDAE" w14:textId="77777777" w:rsidTr="00D50BF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20E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BEBE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Боры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щаровидные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длинной ножке разной величины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E58C9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формирования полости, из </w:t>
            </w: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нержавеющей стали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1081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упак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118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C4FB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EED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D9229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0FEF9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664DD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C410F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CC670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F98EBA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945DE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EE3154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B4EF2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047B69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3559C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C2491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779CAF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66B818D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76D34ADB" w14:textId="77777777" w:rsidTr="00D50BF2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45C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0073D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Гладилка S-образная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2731E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стомкабинета</w:t>
            </w:r>
            <w:proofErr w:type="spellEnd"/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3C6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655C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2 800,00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6D6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F7FF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14 000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81C795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7673C4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80EC9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01A43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069F4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18A4C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A767C8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E9401C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15657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E18FB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2526BD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00F31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79E80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9C85E37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4B673A94" w14:textId="77777777" w:rsidTr="00D50BF2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9C7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19BB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Каналонаполнители</w:t>
            </w:r>
            <w:proofErr w:type="spellEnd"/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03FC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пломбирования каналов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A75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E22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4CA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964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34065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E32EF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8C7B0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58FDE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D118DD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57C365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3EA13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BCB35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391F6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772DA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51F3B1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A2A5F2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6925DA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581F7F65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0D4C9DFD" w14:textId="77777777" w:rsidTr="00D50BF2">
        <w:trPr>
          <w:trHeight w:val="51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276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7092F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Корневые иглы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3274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обработки корневых каналов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78E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5F2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945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74C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12 500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11AFB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8F8BC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F2FC6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C9FFD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267CD4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33A898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BB32D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998B4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480758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F29EDB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690B93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91DDD5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9C0A66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2EBC6A74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25F954D6" w14:textId="77777777" w:rsidTr="00D50BF2">
        <w:trPr>
          <w:trHeight w:val="153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5AF1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A66A3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Кетак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моляр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042EB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стеклоиномерный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пломбировочный материал, для пломбирования временных зубов (все классы)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2B0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пакет</w:t>
            </w:r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915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803C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C9D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E9BB9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CF113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0D5022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C0D74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10A13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C05336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E90C62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0E80F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E75C40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6EEA4D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C37044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5AC03C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19463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BA7F89B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56242A49" w14:textId="77777777" w:rsidTr="00D50BF2">
        <w:trPr>
          <w:trHeight w:val="12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8596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9F15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Губковые покрытия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5BA3A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прокладки для электрофореза, для BTL-4000 </w:t>
            </w:r>
            <w:proofErr w:type="spellStart"/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Combi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100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мм* 150мм,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физио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отд.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6157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3551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51A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9D01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605E6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11F4F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2EFDBB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CC942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15BACF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507B76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12E5D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409697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20B35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98D86D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579FB2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3A60C3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42EB70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7F2F56DC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48B7052E" w14:textId="77777777" w:rsidTr="00D50BF2">
        <w:trPr>
          <w:trHeight w:val="127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70FC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63126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Губковые покрытия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83414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прокладки для электрофореза, для BTL-4000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Combi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650мм*850мм, для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физио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отд.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C2B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1CC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FBD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845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B55A77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00754E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52053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9F68F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89F4E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E8494A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47FC5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A7C95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AE378C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39E2FC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69BE74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0507C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084DD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6B9EDDFC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1403F483" w14:textId="77777777" w:rsidTr="00D50BF2">
        <w:trPr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EA0A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4868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Рукоятки  "</w:t>
            </w:r>
            <w:proofErr w:type="spellStart"/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Orion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7AAA7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малая, длина 18 мм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9F9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90BF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BFD3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DC03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24797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53AE0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4740E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F92481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9E3A61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D66B79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89EC8E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E8EB2C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36CE97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446239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1D161F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8A89E2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C7C19E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355B8B83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65F24627" w14:textId="77777777" w:rsidTr="00D50BF2">
        <w:trPr>
          <w:trHeight w:val="178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809D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EB5E0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Трубки насоса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Ulrich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XD2020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44FE1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введения контраста через инжектор с тремя иглами, для кабинета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КТ(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компьютерной томографии)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94E2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8A2E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D9B16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4C8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1 800 000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4DB66A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FFCFFE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7F35EA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3E83C73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16650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07EAE4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6F081B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3ADB5A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A1EB5E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734A6B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ECD83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E2F2A4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2764C3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F5608E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02A097F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35261B" w:rsidRPr="009E2C9B" w14:paraId="3E8C5FF5" w14:textId="77777777" w:rsidTr="00D50BF2">
        <w:trPr>
          <w:trHeight w:val="178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303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7B977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Трубка пациента </w:t>
            </w: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Ulrich</w:t>
            </w:r>
            <w:proofErr w:type="spell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XD2040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2F920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для введения контраста через инжектор с тремя иглами, для кабинета 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КТ(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компьютерной томографии)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C13D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244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3C8E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0261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1 750 000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7F1C26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0BAD96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B33406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83B60A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8F8A6F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2AFF18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A89049F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5833DD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E891D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33091A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9502FE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44B476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700008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14:paraId="262041E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ТОО "</w:t>
            </w:r>
            <w:proofErr w:type="spellStart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Гелика</w:t>
            </w:r>
            <w:proofErr w:type="spellEnd"/>
            <w:r w:rsidRPr="00D940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</w:tr>
      <w:tr w:rsidR="0035261B" w:rsidRPr="009E2C9B" w14:paraId="30DF69C7" w14:textId="77777777" w:rsidTr="00D50BF2">
        <w:trPr>
          <w:trHeight w:val="1020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003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6F905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Укладка - пенал для хранения лекарств 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3A1D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Укладка пенал для хранения о напоминания о приеме лекарств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49C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0DF3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E46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6201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20 000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B953A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CA9337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C7EA09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0E475C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787764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2D0C4C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2E1ACBD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0B732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34DED99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FA0CA2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78A75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B7A425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920F17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FDD1E48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2734964E" w14:textId="77777777" w:rsidTr="00D50BF2">
        <w:trPr>
          <w:trHeight w:val="76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9C4E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4C1A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Укладка-контейнер для пробирок и флаконов</w:t>
            </w:r>
          </w:p>
        </w:tc>
        <w:tc>
          <w:tcPr>
            <w:tcW w:w="43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86E65" w14:textId="77777777" w:rsidR="0035261B" w:rsidRPr="00D94091" w:rsidRDefault="0035261B" w:rsidP="00D50BF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Укладка-</w:t>
            </w:r>
            <w:proofErr w:type="gram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контейнер  для</w:t>
            </w:r>
            <w:proofErr w:type="gramEnd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пробирок и флаконов</w:t>
            </w:r>
          </w:p>
        </w:tc>
        <w:tc>
          <w:tcPr>
            <w:tcW w:w="2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FD05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3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580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26 650,00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3C3A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1B8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53 300  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7B3B4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559CCFFA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7BE39FD4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778B7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32D389C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8E161E2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974F133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655D9B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68D1C91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E8DA22B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A932E0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58A2E0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626D1BED" w14:textId="77777777" w:rsidR="0035261B" w:rsidRPr="00D94091" w:rsidRDefault="0035261B" w:rsidP="00D50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0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14:paraId="0ED547EA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5261B" w:rsidRPr="009E2C9B" w14:paraId="5D23F92F" w14:textId="77777777" w:rsidTr="00D50BF2">
        <w:trPr>
          <w:gridAfter w:val="14"/>
          <w:wAfter w:w="2809" w:type="pct"/>
          <w:trHeight w:val="255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6EDF4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36549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A16B79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A4E582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5A34B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6197C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1C8E75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1C65D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3CFE7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FB9CF9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C1BDF2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0BD51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D94091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7C15" w14:textId="77777777" w:rsidR="0035261B" w:rsidRPr="00D94091" w:rsidRDefault="0035261B" w:rsidP="00D50BF2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481B6BD2" w14:textId="77777777" w:rsidR="0035261B" w:rsidRPr="00E11881" w:rsidRDefault="0035261B" w:rsidP="0035261B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5F0438C5" w14:textId="77777777" w:rsidR="0035261B" w:rsidRPr="003254BF" w:rsidRDefault="0035261B" w:rsidP="0035261B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4002C378" w14:textId="77777777" w:rsidR="0035261B" w:rsidRDefault="0035261B" w:rsidP="003526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14:paraId="4511ADA2" w14:textId="77777777" w:rsidR="0035261B" w:rsidRDefault="0035261B" w:rsidP="0035261B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23EEDED" w14:textId="77777777" w:rsidR="0035261B" w:rsidRPr="00D95643" w:rsidRDefault="0035261B" w:rsidP="0035261B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95643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D95643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SUNMEDICA</w:t>
      </w:r>
      <w:r w:rsidRPr="00D95643">
        <w:rPr>
          <w:rFonts w:ascii="Times New Roman" w:hAnsi="Times New Roman"/>
          <w:b/>
          <w:sz w:val="20"/>
          <w:szCs w:val="20"/>
          <w:lang w:eastAsia="ru-RU"/>
        </w:rPr>
        <w:t>»</w:t>
      </w:r>
      <w:r>
        <w:rPr>
          <w:rFonts w:ascii="Times New Roman" w:hAnsi="Times New Roman"/>
          <w:b/>
          <w:sz w:val="20"/>
          <w:szCs w:val="20"/>
          <w:lang w:eastAsia="ru-RU"/>
        </w:rPr>
        <w:t>(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САНМЕДИКА)</w:t>
      </w:r>
      <w:r w:rsidRPr="00D95643">
        <w:rPr>
          <w:rFonts w:ascii="Times New Roman" w:hAnsi="Times New Roman"/>
          <w:b/>
          <w:bCs/>
          <w:sz w:val="20"/>
          <w:szCs w:val="20"/>
        </w:rPr>
        <w:t>,</w:t>
      </w:r>
      <w:r w:rsidRPr="00D9564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D95643">
        <w:rPr>
          <w:rFonts w:ascii="Times New Roman" w:hAnsi="Times New Roman"/>
          <w:bCs/>
          <w:sz w:val="20"/>
          <w:szCs w:val="20"/>
        </w:rPr>
        <w:t>7.0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D95643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D95643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D95643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D9564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D95643">
        <w:rPr>
          <w:rFonts w:ascii="Times New Roman" w:hAnsi="Times New Roman"/>
          <w:bCs/>
          <w:sz w:val="20"/>
          <w:szCs w:val="20"/>
        </w:rPr>
        <w:t>5:53;</w:t>
      </w:r>
    </w:p>
    <w:p w14:paraId="533A8147" w14:textId="77777777" w:rsidR="0035261B" w:rsidRPr="00D071BB" w:rsidRDefault="0035261B" w:rsidP="0035261B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D071BB">
        <w:rPr>
          <w:rFonts w:ascii="Times New Roman" w:hAnsi="Times New Roman"/>
          <w:bCs/>
          <w:sz w:val="20"/>
          <w:szCs w:val="20"/>
          <w:lang w:val="en-US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D071BB">
        <w:rPr>
          <w:rFonts w:ascii="Times New Roman" w:hAnsi="Times New Roman"/>
          <w:b/>
          <w:sz w:val="20"/>
          <w:szCs w:val="20"/>
          <w:lang w:val="en-US"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ADAL MEDICA KAZAKHSTAN</w:t>
      </w:r>
      <w:r w:rsidRPr="00D071BB">
        <w:rPr>
          <w:rFonts w:ascii="Times New Roman" w:hAnsi="Times New Roman"/>
          <w:b/>
          <w:sz w:val="20"/>
          <w:szCs w:val="20"/>
          <w:lang w:val="en-US" w:eastAsia="ru-RU"/>
        </w:rPr>
        <w:t>»</w:t>
      </w:r>
      <w:r w:rsidRPr="00D071BB">
        <w:rPr>
          <w:rFonts w:ascii="Times New Roman" w:hAnsi="Times New Roman"/>
          <w:b/>
          <w:bCs/>
          <w:sz w:val="20"/>
          <w:szCs w:val="20"/>
          <w:lang w:val="en-US"/>
        </w:rPr>
        <w:t>,</w:t>
      </w:r>
      <w:r w:rsidRPr="00D071BB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>
        <w:rPr>
          <w:rFonts w:ascii="Times New Roman" w:hAnsi="Times New Roman"/>
          <w:bCs/>
          <w:sz w:val="20"/>
          <w:szCs w:val="20"/>
          <w:lang w:val="en-US"/>
        </w:rPr>
        <w:t>7</w:t>
      </w:r>
      <w:r w:rsidRPr="00D071BB">
        <w:rPr>
          <w:rFonts w:ascii="Times New Roman" w:hAnsi="Times New Roman"/>
          <w:bCs/>
          <w:sz w:val="20"/>
          <w:szCs w:val="20"/>
          <w:lang w:val="en-US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D071BB">
        <w:rPr>
          <w:rFonts w:ascii="Times New Roman" w:hAnsi="Times New Roman"/>
          <w:bCs/>
          <w:sz w:val="20"/>
          <w:szCs w:val="20"/>
          <w:lang w:val="en-US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D071BB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D071BB">
        <w:rPr>
          <w:rFonts w:ascii="Times New Roman" w:hAnsi="Times New Roman"/>
          <w:bCs/>
          <w:sz w:val="20"/>
          <w:szCs w:val="20"/>
          <w:lang w:val="en-US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D071BB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>
        <w:rPr>
          <w:rFonts w:ascii="Times New Roman" w:hAnsi="Times New Roman"/>
          <w:bCs/>
          <w:sz w:val="20"/>
          <w:szCs w:val="20"/>
          <w:lang w:val="en-US"/>
        </w:rPr>
        <w:t>6</w:t>
      </w:r>
      <w:r w:rsidRPr="00D071BB">
        <w:rPr>
          <w:rFonts w:ascii="Times New Roman" w:hAnsi="Times New Roman"/>
          <w:bCs/>
          <w:sz w:val="20"/>
          <w:szCs w:val="20"/>
          <w:lang w:val="en-US"/>
        </w:rPr>
        <w:t>:</w:t>
      </w:r>
      <w:r>
        <w:rPr>
          <w:rFonts w:ascii="Times New Roman" w:hAnsi="Times New Roman"/>
          <w:bCs/>
          <w:sz w:val="20"/>
          <w:szCs w:val="20"/>
          <w:lang w:val="en-US"/>
        </w:rPr>
        <w:t>07</w:t>
      </w:r>
      <w:r w:rsidRPr="00D071BB">
        <w:rPr>
          <w:rFonts w:ascii="Times New Roman" w:hAnsi="Times New Roman"/>
          <w:bCs/>
          <w:sz w:val="20"/>
          <w:szCs w:val="20"/>
          <w:lang w:val="en-US"/>
        </w:rPr>
        <w:t>;</w:t>
      </w:r>
    </w:p>
    <w:p w14:paraId="067E5504" w14:textId="77777777" w:rsidR="0035261B" w:rsidRDefault="0035261B" w:rsidP="0035261B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31FE8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C31FE8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Фарм-Лига</w:t>
      </w:r>
      <w:r w:rsidRPr="00C31FE8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C31FE8">
        <w:rPr>
          <w:rFonts w:ascii="Times New Roman" w:hAnsi="Times New Roman"/>
          <w:b/>
          <w:bCs/>
          <w:sz w:val="20"/>
          <w:szCs w:val="20"/>
        </w:rPr>
        <w:t>,</w:t>
      </w:r>
      <w:r w:rsidRPr="00C31FE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18</w:t>
      </w:r>
      <w:r w:rsidRPr="00C31FE8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C31FE8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C31FE8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C31FE8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C31FE8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13</w:t>
      </w:r>
      <w:r w:rsidRPr="00C31FE8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30</w:t>
      </w:r>
      <w:r w:rsidRPr="00C31FE8">
        <w:rPr>
          <w:rFonts w:ascii="Times New Roman" w:hAnsi="Times New Roman"/>
          <w:bCs/>
          <w:sz w:val="20"/>
          <w:szCs w:val="20"/>
        </w:rPr>
        <w:t>;</w:t>
      </w:r>
    </w:p>
    <w:p w14:paraId="37903439" w14:textId="77777777" w:rsidR="0035261B" w:rsidRPr="000D40F5" w:rsidRDefault="0035261B" w:rsidP="0035261B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0D40F5">
        <w:rPr>
          <w:rFonts w:ascii="Times New Roman" w:hAnsi="Times New Roman"/>
          <w:bCs/>
          <w:sz w:val="20"/>
          <w:szCs w:val="20"/>
          <w:lang w:val="en-US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0D40F5">
        <w:rPr>
          <w:rFonts w:ascii="Times New Roman" w:hAnsi="Times New Roman"/>
          <w:b/>
          <w:sz w:val="20"/>
          <w:szCs w:val="20"/>
          <w:lang w:val="en-US"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Medical Supply Management</w:t>
      </w:r>
      <w:r w:rsidRPr="000D40F5">
        <w:rPr>
          <w:rFonts w:ascii="Times New Roman" w:hAnsi="Times New Roman"/>
          <w:b/>
          <w:sz w:val="20"/>
          <w:szCs w:val="20"/>
          <w:lang w:val="en-US" w:eastAsia="ru-RU"/>
        </w:rPr>
        <w:t>»</w:t>
      </w:r>
      <w:r w:rsidRPr="000D40F5">
        <w:rPr>
          <w:rFonts w:ascii="Times New Roman" w:hAnsi="Times New Roman"/>
          <w:b/>
          <w:bCs/>
          <w:sz w:val="20"/>
          <w:szCs w:val="20"/>
          <w:lang w:val="en-US"/>
        </w:rPr>
        <w:t>,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18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15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>:</w:t>
      </w:r>
      <w:r>
        <w:rPr>
          <w:rFonts w:ascii="Times New Roman" w:hAnsi="Times New Roman"/>
          <w:bCs/>
          <w:sz w:val="20"/>
          <w:szCs w:val="20"/>
          <w:lang w:val="en-US"/>
        </w:rPr>
        <w:t>41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>;</w:t>
      </w:r>
    </w:p>
    <w:p w14:paraId="32304A45" w14:textId="77777777" w:rsidR="0035261B" w:rsidRPr="000D40F5" w:rsidRDefault="0035261B" w:rsidP="0035261B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D40F5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0D40F5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Витена</w:t>
      </w:r>
      <w:r w:rsidRPr="000D40F5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0D40F5">
        <w:rPr>
          <w:rFonts w:ascii="Times New Roman" w:hAnsi="Times New Roman"/>
          <w:b/>
          <w:bCs/>
          <w:sz w:val="20"/>
          <w:szCs w:val="20"/>
        </w:rPr>
        <w:t>,</w:t>
      </w:r>
      <w:r w:rsidRPr="000D40F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18</w:t>
      </w:r>
      <w:r w:rsidRPr="000D40F5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0D40F5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0D40F5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0D40F5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0D40F5">
        <w:rPr>
          <w:rFonts w:ascii="Times New Roman" w:hAnsi="Times New Roman"/>
          <w:bCs/>
          <w:sz w:val="20"/>
          <w:szCs w:val="20"/>
        </w:rPr>
        <w:t xml:space="preserve"> 1</w:t>
      </w:r>
      <w:r>
        <w:rPr>
          <w:rFonts w:ascii="Times New Roman" w:hAnsi="Times New Roman"/>
          <w:bCs/>
          <w:sz w:val="20"/>
          <w:szCs w:val="20"/>
          <w:lang w:val="kk-KZ"/>
        </w:rPr>
        <w:t>6</w:t>
      </w:r>
      <w:r w:rsidRPr="000D40F5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33</w:t>
      </w:r>
      <w:r w:rsidRPr="000D40F5">
        <w:rPr>
          <w:rFonts w:ascii="Times New Roman" w:hAnsi="Times New Roman"/>
          <w:bCs/>
          <w:sz w:val="20"/>
          <w:szCs w:val="20"/>
        </w:rPr>
        <w:t>;</w:t>
      </w:r>
    </w:p>
    <w:p w14:paraId="019E1190" w14:textId="77777777" w:rsidR="0035261B" w:rsidRDefault="0035261B" w:rsidP="0035261B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D40F5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0D40F5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Аминамед</w:t>
      </w:r>
      <w:r w:rsidRPr="000D40F5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0D40F5">
        <w:rPr>
          <w:rFonts w:ascii="Times New Roman" w:hAnsi="Times New Roman"/>
          <w:b/>
          <w:bCs/>
          <w:sz w:val="20"/>
          <w:szCs w:val="20"/>
        </w:rPr>
        <w:t>,</w:t>
      </w:r>
      <w:r w:rsidRPr="000D40F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18</w:t>
      </w:r>
      <w:r w:rsidRPr="000D40F5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0D40F5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0D40F5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0D40F5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0D40F5">
        <w:rPr>
          <w:rFonts w:ascii="Times New Roman" w:hAnsi="Times New Roman"/>
          <w:bCs/>
          <w:sz w:val="20"/>
          <w:szCs w:val="20"/>
        </w:rPr>
        <w:t xml:space="preserve"> 1</w:t>
      </w:r>
      <w:r>
        <w:rPr>
          <w:rFonts w:ascii="Times New Roman" w:hAnsi="Times New Roman"/>
          <w:bCs/>
          <w:sz w:val="20"/>
          <w:szCs w:val="20"/>
          <w:lang w:val="kk-KZ"/>
        </w:rPr>
        <w:t>6</w:t>
      </w:r>
      <w:r w:rsidRPr="000D40F5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47</w:t>
      </w:r>
      <w:r w:rsidRPr="000D40F5">
        <w:rPr>
          <w:rFonts w:ascii="Times New Roman" w:hAnsi="Times New Roman"/>
          <w:bCs/>
          <w:sz w:val="20"/>
          <w:szCs w:val="20"/>
        </w:rPr>
        <w:t>;</w:t>
      </w:r>
    </w:p>
    <w:p w14:paraId="28146248" w14:textId="77777777" w:rsidR="0035261B" w:rsidRPr="000D40F5" w:rsidRDefault="0035261B" w:rsidP="0035261B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D40F5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0D40F5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САПА Мед Астана</w:t>
      </w:r>
      <w:r w:rsidRPr="000D40F5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0D40F5">
        <w:rPr>
          <w:rFonts w:ascii="Times New Roman" w:hAnsi="Times New Roman"/>
          <w:b/>
          <w:bCs/>
          <w:sz w:val="20"/>
          <w:szCs w:val="20"/>
        </w:rPr>
        <w:t>,</w:t>
      </w:r>
      <w:r w:rsidRPr="000D40F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18</w:t>
      </w:r>
      <w:r w:rsidRPr="000D40F5">
        <w:rPr>
          <w:rFonts w:ascii="Times New Roman" w:hAnsi="Times New Roman"/>
          <w:bCs/>
          <w:sz w:val="20"/>
          <w:szCs w:val="20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0D40F5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0D40F5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0D40F5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0D40F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18</w:t>
      </w:r>
      <w:r w:rsidRPr="000D40F5">
        <w:rPr>
          <w:rFonts w:ascii="Times New Roman" w:hAnsi="Times New Roman"/>
          <w:bCs/>
          <w:sz w:val="20"/>
          <w:szCs w:val="20"/>
        </w:rPr>
        <w:t>:</w:t>
      </w:r>
      <w:r>
        <w:rPr>
          <w:rFonts w:ascii="Times New Roman" w:hAnsi="Times New Roman"/>
          <w:bCs/>
          <w:sz w:val="20"/>
          <w:szCs w:val="20"/>
          <w:lang w:val="kk-KZ"/>
        </w:rPr>
        <w:t>00</w:t>
      </w:r>
      <w:r w:rsidRPr="000D40F5">
        <w:rPr>
          <w:rFonts w:ascii="Times New Roman" w:hAnsi="Times New Roman"/>
          <w:bCs/>
          <w:sz w:val="20"/>
          <w:szCs w:val="20"/>
        </w:rPr>
        <w:t>;</w:t>
      </w:r>
    </w:p>
    <w:p w14:paraId="310B3B00" w14:textId="77777777" w:rsidR="0035261B" w:rsidRPr="000D40F5" w:rsidRDefault="0035261B" w:rsidP="0035261B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0D40F5">
        <w:rPr>
          <w:rFonts w:ascii="Times New Roman" w:hAnsi="Times New Roman"/>
          <w:bCs/>
          <w:sz w:val="20"/>
          <w:szCs w:val="20"/>
          <w:lang w:val="en-US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0D40F5">
        <w:rPr>
          <w:rFonts w:ascii="Times New Roman" w:hAnsi="Times New Roman"/>
          <w:b/>
          <w:sz w:val="20"/>
          <w:szCs w:val="20"/>
          <w:lang w:val="en-US"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Asian CS</w:t>
      </w:r>
      <w:r w:rsidRPr="000D40F5">
        <w:rPr>
          <w:rFonts w:ascii="Times New Roman" w:hAnsi="Times New Roman"/>
          <w:b/>
          <w:sz w:val="20"/>
          <w:szCs w:val="20"/>
          <w:lang w:val="en-US" w:eastAsia="ru-RU"/>
        </w:rPr>
        <w:t>»</w:t>
      </w:r>
      <w:r w:rsidRPr="000D40F5">
        <w:rPr>
          <w:rFonts w:ascii="Times New Roman" w:hAnsi="Times New Roman"/>
          <w:b/>
          <w:bCs/>
          <w:sz w:val="20"/>
          <w:szCs w:val="20"/>
          <w:lang w:val="en-US"/>
        </w:rPr>
        <w:t>,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>
        <w:rPr>
          <w:rFonts w:ascii="Times New Roman" w:hAnsi="Times New Roman"/>
          <w:bCs/>
          <w:sz w:val="20"/>
          <w:szCs w:val="20"/>
          <w:lang w:val="en-US"/>
        </w:rPr>
        <w:t>9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>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09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>:</w:t>
      </w:r>
      <w:r>
        <w:rPr>
          <w:rFonts w:ascii="Times New Roman" w:hAnsi="Times New Roman"/>
          <w:bCs/>
          <w:sz w:val="20"/>
          <w:szCs w:val="20"/>
          <w:lang w:val="en-US"/>
        </w:rPr>
        <w:t>06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>;</w:t>
      </w:r>
    </w:p>
    <w:p w14:paraId="16E341FC" w14:textId="77777777" w:rsidR="0035261B" w:rsidRPr="000D40F5" w:rsidRDefault="0035261B" w:rsidP="0035261B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D40F5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0D40F5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НаноФарм</w:t>
      </w:r>
      <w:r w:rsidRPr="000D40F5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0D40F5">
        <w:rPr>
          <w:rFonts w:ascii="Times New Roman" w:hAnsi="Times New Roman"/>
          <w:b/>
          <w:bCs/>
          <w:sz w:val="20"/>
          <w:szCs w:val="20"/>
        </w:rPr>
        <w:t>,</w:t>
      </w:r>
      <w:r w:rsidRPr="000D40F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0D40F5">
        <w:rPr>
          <w:rFonts w:ascii="Times New Roman" w:hAnsi="Times New Roman"/>
          <w:bCs/>
          <w:sz w:val="20"/>
          <w:szCs w:val="20"/>
        </w:rPr>
        <w:t>9.0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0D40F5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0D40F5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0D40F5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0D40F5">
        <w:rPr>
          <w:rFonts w:ascii="Times New Roman" w:hAnsi="Times New Roman"/>
          <w:bCs/>
          <w:sz w:val="20"/>
          <w:szCs w:val="20"/>
        </w:rPr>
        <w:t xml:space="preserve"> 09:</w:t>
      </w:r>
      <w:r>
        <w:rPr>
          <w:rFonts w:ascii="Times New Roman" w:hAnsi="Times New Roman"/>
          <w:bCs/>
          <w:sz w:val="20"/>
          <w:szCs w:val="20"/>
          <w:lang w:val="kk-KZ"/>
        </w:rPr>
        <w:t>15</w:t>
      </w:r>
      <w:r w:rsidRPr="000D40F5">
        <w:rPr>
          <w:rFonts w:ascii="Times New Roman" w:hAnsi="Times New Roman"/>
          <w:bCs/>
          <w:sz w:val="20"/>
          <w:szCs w:val="20"/>
        </w:rPr>
        <w:t>;</w:t>
      </w:r>
    </w:p>
    <w:p w14:paraId="27672D9D" w14:textId="77777777" w:rsidR="0035261B" w:rsidRPr="000D40F5" w:rsidRDefault="0035261B" w:rsidP="0035261B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D40F5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0D40F5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Гелика</w:t>
      </w:r>
      <w:r w:rsidRPr="000D40F5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0D40F5">
        <w:rPr>
          <w:rFonts w:ascii="Times New Roman" w:hAnsi="Times New Roman"/>
          <w:b/>
          <w:bCs/>
          <w:sz w:val="20"/>
          <w:szCs w:val="20"/>
        </w:rPr>
        <w:t>,</w:t>
      </w:r>
      <w:r w:rsidRPr="000D40F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0D40F5">
        <w:rPr>
          <w:rFonts w:ascii="Times New Roman" w:hAnsi="Times New Roman"/>
          <w:bCs/>
          <w:sz w:val="20"/>
          <w:szCs w:val="20"/>
        </w:rPr>
        <w:t>9.0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0D40F5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0D40F5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0D40F5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0D40F5">
        <w:rPr>
          <w:rFonts w:ascii="Times New Roman" w:hAnsi="Times New Roman"/>
          <w:bCs/>
          <w:sz w:val="20"/>
          <w:szCs w:val="20"/>
        </w:rPr>
        <w:t xml:space="preserve"> 09:</w:t>
      </w:r>
      <w:r>
        <w:rPr>
          <w:rFonts w:ascii="Times New Roman" w:hAnsi="Times New Roman"/>
          <w:bCs/>
          <w:sz w:val="20"/>
          <w:szCs w:val="20"/>
          <w:lang w:val="kk-KZ"/>
        </w:rPr>
        <w:t>19</w:t>
      </w:r>
      <w:r w:rsidRPr="000D40F5">
        <w:rPr>
          <w:rFonts w:ascii="Times New Roman" w:hAnsi="Times New Roman"/>
          <w:bCs/>
          <w:sz w:val="20"/>
          <w:szCs w:val="20"/>
        </w:rPr>
        <w:t>;</w:t>
      </w:r>
    </w:p>
    <w:p w14:paraId="3C4D9FB0" w14:textId="77777777" w:rsidR="0035261B" w:rsidRPr="000D40F5" w:rsidRDefault="0035261B" w:rsidP="0035261B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0D40F5">
        <w:rPr>
          <w:rFonts w:ascii="Times New Roman" w:hAnsi="Times New Roman"/>
          <w:bCs/>
          <w:sz w:val="20"/>
          <w:szCs w:val="20"/>
          <w:lang w:val="en-US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0D40F5">
        <w:rPr>
          <w:rFonts w:ascii="Times New Roman" w:hAnsi="Times New Roman"/>
          <w:b/>
          <w:sz w:val="20"/>
          <w:szCs w:val="20"/>
          <w:lang w:val="en-US"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Al</w:t>
      </w:r>
      <w:r w:rsidRPr="000D40F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Gani</w:t>
      </w:r>
      <w:proofErr w:type="spellEnd"/>
      <w:r w:rsidRPr="000D40F5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Med</w:t>
      </w:r>
      <w:r w:rsidRPr="000D40F5">
        <w:rPr>
          <w:rFonts w:ascii="Times New Roman" w:hAnsi="Times New Roman"/>
          <w:b/>
          <w:sz w:val="20"/>
          <w:szCs w:val="20"/>
          <w:lang w:val="en-US" w:eastAsia="ru-RU"/>
        </w:rPr>
        <w:t>»</w:t>
      </w:r>
      <w:r w:rsidRPr="000D40F5">
        <w:rPr>
          <w:rFonts w:ascii="Times New Roman" w:hAnsi="Times New Roman"/>
          <w:b/>
          <w:bCs/>
          <w:sz w:val="20"/>
          <w:szCs w:val="20"/>
          <w:lang w:val="en-US"/>
        </w:rPr>
        <w:t>,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>9.0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 xml:space="preserve"> 09:</w:t>
      </w:r>
      <w:r>
        <w:rPr>
          <w:rFonts w:ascii="Times New Roman" w:hAnsi="Times New Roman"/>
          <w:bCs/>
          <w:sz w:val="20"/>
          <w:szCs w:val="20"/>
          <w:lang w:val="en-US"/>
        </w:rPr>
        <w:t>22</w:t>
      </w:r>
      <w:r w:rsidRPr="000D40F5">
        <w:rPr>
          <w:rFonts w:ascii="Times New Roman" w:hAnsi="Times New Roman"/>
          <w:bCs/>
          <w:sz w:val="20"/>
          <w:szCs w:val="20"/>
          <w:lang w:val="en-US"/>
        </w:rPr>
        <w:t>;</w:t>
      </w:r>
    </w:p>
    <w:p w14:paraId="08F3F540" w14:textId="77777777" w:rsidR="0035261B" w:rsidRPr="0056687D" w:rsidRDefault="0035261B" w:rsidP="0035261B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56687D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56687D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Pharmprovide</w:t>
      </w:r>
      <w:proofErr w:type="spellEnd"/>
      <w:r w:rsidRPr="0056687D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56687D">
        <w:rPr>
          <w:rFonts w:ascii="Times New Roman" w:hAnsi="Times New Roman"/>
          <w:b/>
          <w:bCs/>
          <w:sz w:val="20"/>
          <w:szCs w:val="20"/>
        </w:rPr>
        <w:t>,</w:t>
      </w:r>
      <w:r w:rsidRPr="0056687D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56687D">
        <w:rPr>
          <w:rFonts w:ascii="Times New Roman" w:hAnsi="Times New Roman"/>
          <w:bCs/>
          <w:sz w:val="20"/>
          <w:szCs w:val="20"/>
        </w:rPr>
        <w:t>9.0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56687D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56687D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56687D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56687D">
        <w:rPr>
          <w:rFonts w:ascii="Times New Roman" w:hAnsi="Times New Roman"/>
          <w:bCs/>
          <w:sz w:val="20"/>
          <w:szCs w:val="20"/>
        </w:rPr>
        <w:t xml:space="preserve"> 09:25;</w:t>
      </w:r>
    </w:p>
    <w:p w14:paraId="12144D01" w14:textId="77777777" w:rsidR="0035261B" w:rsidRPr="000D40F5" w:rsidRDefault="0035261B" w:rsidP="0035261B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0D40F5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0D40F5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ОрдаМед Алматы</w:t>
      </w:r>
      <w:r w:rsidRPr="000D40F5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0D40F5">
        <w:rPr>
          <w:rFonts w:ascii="Times New Roman" w:hAnsi="Times New Roman"/>
          <w:b/>
          <w:bCs/>
          <w:sz w:val="20"/>
          <w:szCs w:val="20"/>
        </w:rPr>
        <w:t>,</w:t>
      </w:r>
      <w:r w:rsidRPr="000D40F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0D40F5">
        <w:rPr>
          <w:rFonts w:ascii="Times New Roman" w:hAnsi="Times New Roman"/>
          <w:bCs/>
          <w:sz w:val="20"/>
          <w:szCs w:val="20"/>
        </w:rPr>
        <w:t>9.0</w:t>
      </w:r>
      <w:r>
        <w:rPr>
          <w:rFonts w:ascii="Times New Roman" w:hAnsi="Times New Roman"/>
          <w:bCs/>
          <w:sz w:val="20"/>
          <w:szCs w:val="20"/>
          <w:lang w:val="kk-KZ"/>
        </w:rPr>
        <w:t>3</w:t>
      </w:r>
      <w:r w:rsidRPr="000D40F5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  <w:lang w:val="kk-KZ"/>
        </w:rPr>
        <w:t>1</w:t>
      </w:r>
      <w:r w:rsidRPr="000D40F5">
        <w:rPr>
          <w:rFonts w:ascii="Times New Roman" w:hAnsi="Times New Roman"/>
          <w:bCs/>
          <w:sz w:val="20"/>
          <w:szCs w:val="20"/>
        </w:rPr>
        <w:t xml:space="preserve"> </w:t>
      </w:r>
      <w:r w:rsidRPr="00A91DED">
        <w:rPr>
          <w:rFonts w:ascii="Times New Roman" w:hAnsi="Times New Roman"/>
          <w:bCs/>
          <w:sz w:val="20"/>
          <w:szCs w:val="20"/>
        </w:rPr>
        <w:t>г</w:t>
      </w:r>
      <w:r w:rsidRPr="000D40F5">
        <w:rPr>
          <w:rFonts w:ascii="Times New Roman" w:hAnsi="Times New Roman"/>
          <w:bCs/>
          <w:sz w:val="20"/>
          <w:szCs w:val="20"/>
        </w:rPr>
        <w:t xml:space="preserve">., </w:t>
      </w:r>
      <w:r w:rsidRPr="00A91DED">
        <w:rPr>
          <w:rFonts w:ascii="Times New Roman" w:hAnsi="Times New Roman"/>
          <w:bCs/>
          <w:sz w:val="20"/>
          <w:szCs w:val="20"/>
        </w:rPr>
        <w:t>в</w:t>
      </w:r>
      <w:r w:rsidRPr="000D40F5">
        <w:rPr>
          <w:rFonts w:ascii="Times New Roman" w:hAnsi="Times New Roman"/>
          <w:bCs/>
          <w:sz w:val="20"/>
          <w:szCs w:val="20"/>
        </w:rPr>
        <w:t xml:space="preserve"> 09:</w:t>
      </w:r>
      <w:r>
        <w:rPr>
          <w:rFonts w:ascii="Times New Roman" w:hAnsi="Times New Roman"/>
          <w:bCs/>
          <w:sz w:val="20"/>
          <w:szCs w:val="20"/>
          <w:lang w:val="kk-KZ"/>
        </w:rPr>
        <w:t>37</w:t>
      </w:r>
      <w:r w:rsidRPr="000D40F5">
        <w:rPr>
          <w:rFonts w:ascii="Times New Roman" w:hAnsi="Times New Roman"/>
          <w:bCs/>
          <w:sz w:val="20"/>
          <w:szCs w:val="20"/>
        </w:rPr>
        <w:t>;</w:t>
      </w:r>
    </w:p>
    <w:p w14:paraId="2FDACE0C" w14:textId="77777777" w:rsidR="0035261B" w:rsidRPr="001D224F" w:rsidRDefault="0035261B" w:rsidP="0035261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781F5C0D" w14:textId="77777777" w:rsidR="0035261B" w:rsidRDefault="0035261B" w:rsidP="0035261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606EB">
        <w:rPr>
          <w:rFonts w:ascii="Times New Roman" w:hAnsi="Times New Roman"/>
          <w:b/>
          <w:bCs/>
          <w:color w:val="000000"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14:paraId="661B59AE" w14:textId="77777777" w:rsidR="0035261B" w:rsidRDefault="0035261B" w:rsidP="0035261B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424C44E6" w14:textId="77777777" w:rsidR="0035261B" w:rsidRDefault="0035261B" w:rsidP="0035261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451F4">
        <w:rPr>
          <w:rFonts w:ascii="Times New Roman" w:hAnsi="Times New Roman"/>
          <w:b/>
          <w:bCs/>
          <w:color w:val="000000"/>
          <w:sz w:val="20"/>
          <w:szCs w:val="20"/>
        </w:rPr>
        <w:t>- По лот</w:t>
      </w:r>
      <w:r w:rsidRPr="00C451F4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у</w:t>
      </w:r>
      <w:r w:rsidRPr="00C451F4"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72 - </w:t>
      </w:r>
      <w:r w:rsidRPr="00C451F4">
        <w:rPr>
          <w:rFonts w:ascii="Times New Roman" w:hAnsi="Times New Roman"/>
          <w:b/>
          <w:color w:val="000000"/>
          <w:sz w:val="20"/>
          <w:szCs w:val="20"/>
        </w:rPr>
        <w:t>ТОО «</w:t>
      </w:r>
      <w:r w:rsidRPr="00C451F4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ОрдаМед Алматы</w:t>
      </w:r>
      <w:r w:rsidRPr="00C451F4">
        <w:rPr>
          <w:rFonts w:ascii="Times New Roman" w:hAnsi="Times New Roman"/>
          <w:b/>
          <w:color w:val="000000"/>
          <w:sz w:val="20"/>
          <w:szCs w:val="20"/>
        </w:rPr>
        <w:t>»,</w:t>
      </w:r>
      <w:r w:rsidRPr="00C451F4">
        <w:rPr>
          <w:rFonts w:ascii="Times New Roman" w:hAnsi="Times New Roman"/>
          <w:bCs/>
          <w:color w:val="000000"/>
          <w:sz w:val="20"/>
          <w:szCs w:val="20"/>
        </w:rPr>
        <w:t xml:space="preserve"> Республика Казахстан, </w:t>
      </w:r>
      <w:proofErr w:type="spellStart"/>
      <w:r w:rsidRPr="00C451F4">
        <w:rPr>
          <w:rFonts w:ascii="Times New Roman" w:hAnsi="Times New Roman"/>
          <w:bCs/>
          <w:color w:val="000000"/>
          <w:sz w:val="20"/>
          <w:szCs w:val="20"/>
        </w:rPr>
        <w:t>г.Алматы</w:t>
      </w:r>
      <w:proofErr w:type="spellEnd"/>
      <w:r w:rsidRPr="00C451F4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C451F4">
        <w:rPr>
          <w:rFonts w:ascii="Times New Roman" w:hAnsi="Times New Roman"/>
          <w:bCs/>
          <w:color w:val="000000"/>
          <w:sz w:val="20"/>
          <w:szCs w:val="20"/>
          <w:lang w:val="kk-KZ"/>
        </w:rPr>
        <w:t>ул.Курмангазы, дом 141</w:t>
      </w:r>
      <w:r w:rsidRPr="00C451F4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proofErr w:type="spellStart"/>
      <w:r w:rsidRPr="00C451F4">
        <w:rPr>
          <w:rFonts w:ascii="Times New Roman" w:hAnsi="Times New Roman"/>
          <w:bCs/>
          <w:color w:val="000000"/>
          <w:sz w:val="20"/>
          <w:szCs w:val="20"/>
        </w:rPr>
        <w:t>н.п</w:t>
      </w:r>
      <w:proofErr w:type="spellEnd"/>
      <w:r w:rsidRPr="00C451F4">
        <w:rPr>
          <w:rFonts w:ascii="Times New Roman" w:hAnsi="Times New Roman"/>
          <w:bCs/>
          <w:color w:val="000000"/>
          <w:sz w:val="20"/>
          <w:szCs w:val="20"/>
        </w:rPr>
        <w:t xml:space="preserve">. 163, сумма договора </w:t>
      </w:r>
      <w:r w:rsidRPr="00C451F4">
        <w:rPr>
          <w:rFonts w:ascii="Times New Roman" w:hAnsi="Times New Roman"/>
          <w:bCs/>
          <w:color w:val="000000"/>
          <w:sz w:val="20"/>
          <w:szCs w:val="20"/>
          <w:lang w:val="kk-KZ"/>
        </w:rPr>
        <w:t>397 500</w:t>
      </w:r>
      <w:r w:rsidRPr="00C451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,00</w:t>
      </w:r>
      <w:r w:rsidRPr="00C451F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(</w:t>
      </w:r>
      <w:r w:rsidRPr="00C451F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триста девяносто семь тысяч пятьсот) тенге ноль тиын;</w:t>
      </w:r>
    </w:p>
    <w:p w14:paraId="02FBF97C" w14:textId="77777777" w:rsidR="0035261B" w:rsidRPr="00C451F4" w:rsidRDefault="0035261B" w:rsidP="0035261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179EB9EE" w14:textId="77777777" w:rsidR="0035261B" w:rsidRPr="00351948" w:rsidRDefault="0035261B" w:rsidP="0035261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 лот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у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5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0D40F5">
        <w:rPr>
          <w:rFonts w:ascii="Times New Roman" w:hAnsi="Times New Roman"/>
          <w:bCs/>
          <w:sz w:val="20"/>
          <w:szCs w:val="20"/>
        </w:rPr>
        <w:t xml:space="preserve">–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0D40F5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Витена</w:t>
      </w:r>
      <w:r w:rsidRPr="000D40F5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0D40F5">
        <w:rPr>
          <w:rFonts w:ascii="Times New Roman" w:hAnsi="Times New Roman"/>
          <w:b/>
          <w:bCs/>
          <w:sz w:val="20"/>
          <w:szCs w:val="20"/>
        </w:rPr>
        <w:t>,</w:t>
      </w:r>
      <w:r w:rsidRPr="000D40F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050008, Республика Казахстан,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г.Алматы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ул.Исаева 159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, сумма договора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336 000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,00</w:t>
      </w:r>
      <w:r w:rsidRPr="0035194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(</w:t>
      </w:r>
      <w:r w:rsidRPr="00FA2A0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триста тридцать шесть тысяч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3F4F9590" w14:textId="6DBB8650" w:rsidR="0035261B" w:rsidRDefault="0035261B" w:rsidP="0035261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 лотам №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7, 73, 89, 90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0D40F5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Гелика</w:t>
      </w:r>
      <w:r w:rsidRPr="000D40F5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0D40F5">
        <w:rPr>
          <w:rFonts w:ascii="Times New Roman" w:hAnsi="Times New Roman"/>
          <w:b/>
          <w:bCs/>
          <w:sz w:val="20"/>
          <w:szCs w:val="20"/>
        </w:rPr>
        <w:t>,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150007,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Республика Казахстан, Северо-Казахстанская область, город </w:t>
      </w:r>
      <w:proofErr w:type="spellStart"/>
      <w:r>
        <w:rPr>
          <w:rFonts w:ascii="Times New Roman" w:hAnsi="Times New Roman"/>
          <w:bCs/>
          <w:color w:val="000000"/>
          <w:sz w:val="20"/>
          <w:szCs w:val="20"/>
        </w:rPr>
        <w:t>Петропавлск</w:t>
      </w:r>
      <w:proofErr w:type="spellEnd"/>
      <w:r>
        <w:rPr>
          <w:rFonts w:ascii="Times New Roman" w:hAnsi="Times New Roman"/>
          <w:bCs/>
          <w:color w:val="000000"/>
          <w:sz w:val="20"/>
          <w:szCs w:val="20"/>
        </w:rPr>
        <w:t>, улица Маяковская 95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>,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351948">
        <w:rPr>
          <w:rFonts w:ascii="Times New Roman" w:hAnsi="Times New Roman"/>
          <w:bCs/>
          <w:color w:val="000000"/>
          <w:sz w:val="20"/>
          <w:szCs w:val="20"/>
        </w:rPr>
        <w:t xml:space="preserve">сумма договора </w:t>
      </w:r>
      <w:r>
        <w:rPr>
          <w:rFonts w:ascii="Times New Roman" w:hAnsi="Times New Roman"/>
          <w:bCs/>
          <w:color w:val="000000"/>
          <w:sz w:val="20"/>
          <w:szCs w:val="20"/>
        </w:rPr>
        <w:t>4159000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,00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</w:t>
      </w:r>
      <w:r w:rsidRPr="00BF403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четыре миллиона сто пятьдесят девять тысяч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тенге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ноль</w:t>
      </w:r>
      <w:r w:rsidRPr="0035194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тиын;</w:t>
      </w:r>
    </w:p>
    <w:p w14:paraId="6B298555" w14:textId="77777777" w:rsidR="0035261B" w:rsidRPr="00351948" w:rsidRDefault="0035261B" w:rsidP="0035261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32ED0DC8" w14:textId="024A2EAF" w:rsidR="0035261B" w:rsidRDefault="0035261B" w:rsidP="0035261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 лот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ам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39, 40</w:t>
      </w:r>
      <w:r w:rsidRPr="0013740C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13740C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proofErr w:type="gramEnd"/>
      <w:r w:rsidRPr="00D95643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SUNMEDICA</w:t>
      </w:r>
      <w:r w:rsidRPr="00D95643">
        <w:rPr>
          <w:rFonts w:ascii="Times New Roman" w:hAnsi="Times New Roman"/>
          <w:b/>
          <w:sz w:val="20"/>
          <w:szCs w:val="20"/>
          <w:lang w:eastAsia="ru-RU"/>
        </w:rPr>
        <w:t>»</w:t>
      </w:r>
      <w:r>
        <w:rPr>
          <w:rFonts w:ascii="Times New Roman" w:hAnsi="Times New Roman"/>
          <w:b/>
          <w:sz w:val="20"/>
          <w:szCs w:val="20"/>
          <w:lang w:eastAsia="ru-RU"/>
        </w:rPr>
        <w:t>(САНМЕДИКА)</w:t>
      </w:r>
      <w:r w:rsidRPr="00D95643">
        <w:rPr>
          <w:rFonts w:ascii="Times New Roman" w:hAnsi="Times New Roman"/>
          <w:b/>
          <w:bCs/>
          <w:sz w:val="20"/>
          <w:szCs w:val="20"/>
        </w:rPr>
        <w:t>,</w:t>
      </w:r>
      <w:r w:rsidRPr="00D9564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050016, 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Республика Казахстан, </w:t>
      </w:r>
      <w:r w:rsidRPr="00EE55AF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город Алматы,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ул.Кунаева 21Б, офис 75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, сумма договора </w:t>
      </w:r>
      <w:r>
        <w:rPr>
          <w:rFonts w:ascii="Times New Roman" w:hAnsi="Times New Roman"/>
          <w:bCs/>
          <w:color w:val="000000"/>
          <w:sz w:val="20"/>
          <w:szCs w:val="20"/>
        </w:rPr>
        <w:t>4886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4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,00 (</w:t>
      </w:r>
      <w:r w:rsidRPr="00CB586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сорок восемь тысяч восемьсот шестьдесят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четыре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4B368DE5" w14:textId="77777777" w:rsidR="0035261B" w:rsidRDefault="0035261B" w:rsidP="0035261B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6EE54AD" w14:textId="77777777" w:rsidR="0035261B" w:rsidRPr="00EE55AF" w:rsidRDefault="0035261B" w:rsidP="0035261B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 лот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ам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43, 44, 45, 46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13740C">
        <w:rPr>
          <w:rFonts w:ascii="Times New Roman" w:hAnsi="Times New Roman"/>
          <w:b/>
          <w:bCs/>
          <w:color w:val="000000"/>
          <w:sz w:val="20"/>
          <w:szCs w:val="20"/>
        </w:rPr>
        <w:t xml:space="preserve"> -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B67FAF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ADAL</w:t>
      </w:r>
      <w:r w:rsidRPr="00B67FA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MEDICA</w:t>
      </w:r>
      <w:r w:rsidRPr="00B67FA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KAZAKHSTAN</w:t>
      </w:r>
      <w:r w:rsidRPr="00B67FAF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D95643">
        <w:rPr>
          <w:rFonts w:ascii="Times New Roman" w:hAnsi="Times New Roman"/>
          <w:b/>
          <w:bCs/>
          <w:sz w:val="20"/>
          <w:szCs w:val="20"/>
        </w:rPr>
        <w:t>,</w:t>
      </w:r>
      <w:r w:rsidRPr="00D95643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071400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Республика Казахстан,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Восточно-Казахстанская область, г.Семей, ул.Засядко 89, 3 этаж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, сумма договора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2 797 200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,00 (</w:t>
      </w:r>
      <w:r w:rsidRPr="0005406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два миллиона семьсот девяносто семь тысяч двести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00331318" w14:textId="77777777" w:rsidR="0035261B" w:rsidRDefault="0035261B" w:rsidP="0035261B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42703392" w14:textId="77777777" w:rsidR="0035261B" w:rsidRPr="00EE55AF" w:rsidRDefault="0035261B" w:rsidP="0035261B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лоту №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8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13740C">
        <w:rPr>
          <w:rFonts w:ascii="Times New Roman" w:hAnsi="Times New Roman"/>
          <w:b/>
          <w:bCs/>
          <w:color w:val="000000"/>
          <w:sz w:val="20"/>
          <w:szCs w:val="20"/>
        </w:rPr>
        <w:t xml:space="preserve"> -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B67FAF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ФАРМ-ЛИГА</w:t>
      </w:r>
      <w:r w:rsidRPr="00B67FAF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D95643">
        <w:rPr>
          <w:rFonts w:ascii="Times New Roman" w:hAnsi="Times New Roman"/>
          <w:b/>
          <w:bCs/>
          <w:sz w:val="20"/>
          <w:szCs w:val="20"/>
        </w:rPr>
        <w:t>,</w:t>
      </w:r>
      <w:r w:rsidRPr="00D95643">
        <w:rPr>
          <w:rFonts w:ascii="Times New Roman" w:hAnsi="Times New Roman"/>
          <w:bCs/>
          <w:sz w:val="20"/>
          <w:szCs w:val="20"/>
        </w:rPr>
        <w:t xml:space="preserve"> 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Республика Казахстан,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г.Петропавлск, ул.К.Сутюшева д.43, кв. 5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, сумма договора </w:t>
      </w:r>
      <w:r>
        <w:rPr>
          <w:rFonts w:ascii="Times New Roman" w:hAnsi="Times New Roman"/>
          <w:bCs/>
          <w:color w:val="000000"/>
          <w:sz w:val="20"/>
          <w:szCs w:val="20"/>
        </w:rPr>
        <w:t>352 500,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00 (</w:t>
      </w:r>
      <w:r w:rsidRPr="002C158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триста пятьдесят две тысячи пятьсот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65773630" w14:textId="77777777" w:rsidR="0035261B" w:rsidRDefault="0035261B" w:rsidP="0035261B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2966C8F9" w14:textId="77777777" w:rsidR="0035261B" w:rsidRDefault="0035261B" w:rsidP="0035261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лотам №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11, 13, 14, 15, 16, 17, 18, 76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13740C">
        <w:rPr>
          <w:rFonts w:ascii="Times New Roman" w:hAnsi="Times New Roman"/>
          <w:b/>
          <w:bCs/>
          <w:color w:val="000000"/>
          <w:sz w:val="20"/>
          <w:szCs w:val="20"/>
        </w:rPr>
        <w:t xml:space="preserve"> - </w:t>
      </w:r>
      <w:r w:rsidRPr="00A91DED">
        <w:rPr>
          <w:rFonts w:ascii="Times New Roman" w:hAnsi="Times New Roman"/>
          <w:b/>
          <w:sz w:val="20"/>
          <w:szCs w:val="20"/>
          <w:lang w:eastAsia="ru-RU"/>
        </w:rPr>
        <w:t>ТОО</w:t>
      </w:r>
      <w:r w:rsidRPr="00B67FAF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proofErr w:type="spellStart"/>
      <w:r w:rsidRPr="00F9777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Asian</w:t>
      </w:r>
      <w:proofErr w:type="spellEnd"/>
      <w:r w:rsidRPr="00F9777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CS</w:t>
      </w:r>
      <w:r w:rsidRPr="00B67FAF">
        <w:rPr>
          <w:rFonts w:ascii="Times New Roman" w:hAnsi="Times New Roman"/>
          <w:b/>
          <w:sz w:val="20"/>
          <w:szCs w:val="20"/>
          <w:lang w:eastAsia="ru-RU"/>
        </w:rPr>
        <w:t>»</w:t>
      </w:r>
      <w:r w:rsidRPr="00D95643">
        <w:rPr>
          <w:rFonts w:ascii="Times New Roman" w:hAnsi="Times New Roman"/>
          <w:b/>
          <w:bCs/>
          <w:sz w:val="20"/>
          <w:szCs w:val="20"/>
        </w:rPr>
        <w:t>,</w:t>
      </w:r>
      <w:r w:rsidRPr="00D95643">
        <w:rPr>
          <w:rFonts w:ascii="Times New Roman" w:hAnsi="Times New Roman"/>
          <w:bCs/>
          <w:sz w:val="20"/>
          <w:szCs w:val="20"/>
        </w:rPr>
        <w:t xml:space="preserve"> 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Республика Казахстан,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г.Алматы, ул.Тургут Озала 237,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 сумма договора </w:t>
      </w:r>
      <w:r w:rsidRPr="00F97777">
        <w:rPr>
          <w:rFonts w:ascii="Times New Roman" w:hAnsi="Times New Roman"/>
          <w:bCs/>
          <w:color w:val="000000"/>
          <w:sz w:val="20"/>
          <w:szCs w:val="20"/>
        </w:rPr>
        <w:t>4</w:t>
      </w:r>
      <w:r>
        <w:rPr>
          <w:rFonts w:ascii="Times New Roman" w:hAnsi="Times New Roman"/>
          <w:bCs/>
          <w:color w:val="000000"/>
          <w:sz w:val="20"/>
          <w:szCs w:val="20"/>
        </w:rPr>
        <w:t> </w:t>
      </w:r>
      <w:r w:rsidRPr="00F97777">
        <w:rPr>
          <w:rFonts w:ascii="Times New Roman" w:hAnsi="Times New Roman"/>
          <w:bCs/>
          <w:color w:val="000000"/>
          <w:sz w:val="20"/>
          <w:szCs w:val="20"/>
        </w:rPr>
        <w:t>289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F97777">
        <w:rPr>
          <w:rFonts w:ascii="Times New Roman" w:hAnsi="Times New Roman"/>
          <w:bCs/>
          <w:color w:val="000000"/>
          <w:sz w:val="20"/>
          <w:szCs w:val="20"/>
        </w:rPr>
        <w:t>000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00 (</w:t>
      </w:r>
      <w:r w:rsidRPr="00F9777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четыре миллиона двести восемьдесят девять тысяч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6738C3C2" w14:textId="77777777" w:rsidR="0035261B" w:rsidRPr="007E1C5C" w:rsidRDefault="0035261B" w:rsidP="0035261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7BAD860" w14:textId="77777777" w:rsidR="0035261B" w:rsidRDefault="0035261B" w:rsidP="0035261B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По лотам № 60, 61, 62 </w:t>
      </w:r>
      <w:r w:rsidRPr="00975434">
        <w:rPr>
          <w:rFonts w:ascii="Times New Roman" w:hAnsi="Times New Roman"/>
          <w:b/>
          <w:sz w:val="20"/>
          <w:szCs w:val="20"/>
          <w:lang w:eastAsia="ru-RU"/>
        </w:rPr>
        <w:t>– ТОО «</w:t>
      </w:r>
      <w:proofErr w:type="spellStart"/>
      <w:r w:rsidRPr="00975434">
        <w:rPr>
          <w:rFonts w:ascii="Times New Roman" w:hAnsi="Times New Roman"/>
          <w:b/>
          <w:sz w:val="20"/>
          <w:szCs w:val="20"/>
          <w:lang w:eastAsia="ru-RU"/>
        </w:rPr>
        <w:t>Medical</w:t>
      </w:r>
      <w:proofErr w:type="spellEnd"/>
      <w:r w:rsidRPr="0097543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975434">
        <w:rPr>
          <w:rFonts w:ascii="Times New Roman" w:hAnsi="Times New Roman"/>
          <w:b/>
          <w:sz w:val="20"/>
          <w:szCs w:val="20"/>
          <w:lang w:eastAsia="ru-RU"/>
        </w:rPr>
        <w:t>Supply</w:t>
      </w:r>
      <w:proofErr w:type="spellEnd"/>
      <w:r w:rsidRPr="00975434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975434">
        <w:rPr>
          <w:rFonts w:ascii="Times New Roman" w:hAnsi="Times New Roman"/>
          <w:b/>
          <w:sz w:val="20"/>
          <w:szCs w:val="20"/>
          <w:lang w:eastAsia="ru-RU"/>
        </w:rPr>
        <w:t>Management</w:t>
      </w:r>
      <w:proofErr w:type="spellEnd"/>
      <w:r w:rsidRPr="00975434">
        <w:rPr>
          <w:rFonts w:ascii="Times New Roman" w:hAnsi="Times New Roman"/>
          <w:b/>
          <w:sz w:val="20"/>
          <w:szCs w:val="20"/>
          <w:lang w:eastAsia="ru-RU"/>
        </w:rPr>
        <w:t xml:space="preserve">», 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Республика Казахстан, </w:t>
      </w:r>
      <w:r>
        <w:rPr>
          <w:rFonts w:ascii="Times New Roman" w:hAnsi="Times New Roman"/>
          <w:bCs/>
          <w:color w:val="000000"/>
          <w:sz w:val="20"/>
          <w:szCs w:val="20"/>
          <w:lang w:val="kk-KZ"/>
        </w:rPr>
        <w:t>г.Шымкент, ул.Байтулы баба 12А,</w:t>
      </w:r>
      <w:r w:rsidRPr="00EE55AF">
        <w:rPr>
          <w:rFonts w:ascii="Times New Roman" w:hAnsi="Times New Roman"/>
          <w:bCs/>
          <w:color w:val="000000"/>
          <w:sz w:val="20"/>
          <w:szCs w:val="20"/>
        </w:rPr>
        <w:t xml:space="preserve"> сумма договора </w:t>
      </w:r>
      <w:r w:rsidRPr="00B00D65">
        <w:rPr>
          <w:rFonts w:ascii="Times New Roman" w:hAnsi="Times New Roman"/>
          <w:bCs/>
          <w:color w:val="000000"/>
          <w:sz w:val="20"/>
          <w:szCs w:val="20"/>
        </w:rPr>
        <w:t>357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B00D65">
        <w:rPr>
          <w:rFonts w:ascii="Times New Roman" w:hAnsi="Times New Roman"/>
          <w:bCs/>
          <w:color w:val="000000"/>
          <w:sz w:val="20"/>
          <w:szCs w:val="20"/>
        </w:rPr>
        <w:t>500</w:t>
      </w:r>
      <w:r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00 (</w:t>
      </w:r>
      <w:r w:rsidRPr="0097543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триста пятьдесят семь тысяч пятьсот</w:t>
      </w:r>
      <w:r w:rsidRPr="00EE55A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 тенге ноль тиын;</w:t>
      </w:r>
    </w:p>
    <w:p w14:paraId="260B87C2" w14:textId="77777777" w:rsidR="0035261B" w:rsidRDefault="0035261B" w:rsidP="0035261B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2363EFC0" w14:textId="77777777" w:rsidR="0035261B" w:rsidRPr="007E1C5C" w:rsidRDefault="0035261B" w:rsidP="0035261B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По лоту</w:t>
      </w:r>
      <w:r w:rsidRPr="007E1C5C">
        <w:rPr>
          <w:rFonts w:ascii="Times New Roman" w:hAnsi="Times New Roman"/>
          <w:b/>
          <w:bCs/>
          <w:color w:val="000000"/>
          <w:sz w:val="20"/>
          <w:szCs w:val="20"/>
        </w:rPr>
        <w:t xml:space="preserve"> № 77 </w:t>
      </w:r>
      <w:r w:rsidRPr="007E1C5C">
        <w:rPr>
          <w:rFonts w:ascii="Times New Roman" w:hAnsi="Times New Roman"/>
          <w:b/>
          <w:sz w:val="20"/>
          <w:szCs w:val="20"/>
          <w:lang w:eastAsia="ru-RU"/>
        </w:rPr>
        <w:t>– ТОО «</w:t>
      </w:r>
      <w:proofErr w:type="spellStart"/>
      <w:r w:rsidRPr="007E1C5C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Pharmprovide</w:t>
      </w:r>
      <w:proofErr w:type="spellEnd"/>
      <w:r w:rsidRPr="007E1C5C">
        <w:rPr>
          <w:rFonts w:ascii="Times New Roman" w:hAnsi="Times New Roman"/>
          <w:b/>
          <w:sz w:val="20"/>
          <w:szCs w:val="20"/>
          <w:lang w:eastAsia="ru-RU"/>
        </w:rPr>
        <w:t xml:space="preserve">», 050019, </w:t>
      </w:r>
      <w:r w:rsidRPr="007E1C5C">
        <w:rPr>
          <w:rFonts w:ascii="Times New Roman" w:hAnsi="Times New Roman"/>
          <w:bCs/>
          <w:color w:val="000000"/>
          <w:sz w:val="20"/>
          <w:szCs w:val="20"/>
        </w:rPr>
        <w:t xml:space="preserve">Республика Казахстан, </w:t>
      </w:r>
      <w:r w:rsidRPr="007E1C5C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г.Алматы, </w:t>
      </w:r>
      <w:proofErr w:type="gramStart"/>
      <w:r w:rsidRPr="007E1C5C">
        <w:rPr>
          <w:rFonts w:ascii="Times New Roman" w:hAnsi="Times New Roman"/>
          <w:bCs/>
          <w:color w:val="000000"/>
          <w:sz w:val="20"/>
          <w:szCs w:val="20"/>
          <w:lang w:val="kk-KZ"/>
        </w:rPr>
        <w:t>ул.блока</w:t>
      </w:r>
      <w:proofErr w:type="gramEnd"/>
      <w:r w:rsidRPr="007E1C5C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14,</w:t>
      </w:r>
      <w:r w:rsidRPr="007E1C5C">
        <w:rPr>
          <w:rFonts w:ascii="Times New Roman" w:hAnsi="Times New Roman"/>
          <w:bCs/>
          <w:color w:val="000000"/>
          <w:sz w:val="20"/>
          <w:szCs w:val="20"/>
        </w:rPr>
        <w:t xml:space="preserve"> сумма договора </w:t>
      </w:r>
      <w:r>
        <w:rPr>
          <w:rFonts w:ascii="Times New Roman" w:hAnsi="Times New Roman"/>
          <w:bCs/>
          <w:color w:val="000000"/>
          <w:sz w:val="20"/>
          <w:szCs w:val="20"/>
        </w:rPr>
        <w:t>65000</w:t>
      </w:r>
      <w:r w:rsidRPr="007E1C5C">
        <w:rPr>
          <w:rFonts w:ascii="Times New Roman" w:hAnsi="Times New Roman"/>
          <w:bCs/>
          <w:color w:val="000000"/>
          <w:sz w:val="20"/>
          <w:szCs w:val="20"/>
        </w:rPr>
        <w:t>,</w:t>
      </w:r>
      <w:r w:rsidRPr="007E1C5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00 (шестьдесят пять тысяч) тенге ноль тиын;</w:t>
      </w:r>
    </w:p>
    <w:p w14:paraId="4BF15D29" w14:textId="77777777" w:rsidR="0035261B" w:rsidRPr="00EE55AF" w:rsidRDefault="0035261B" w:rsidP="0035261B">
      <w:pPr>
        <w:pStyle w:val="a4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58FC185" w14:textId="77777777" w:rsidR="0035261B" w:rsidRPr="004C1EDE" w:rsidRDefault="0035261B" w:rsidP="0035261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6FFB3B3" w14:textId="77777777" w:rsidR="0035261B" w:rsidRPr="00C905EF" w:rsidRDefault="0035261B" w:rsidP="0035261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1948">
        <w:rPr>
          <w:rFonts w:ascii="Times New Roman" w:hAnsi="Times New Roman"/>
          <w:sz w:val="20"/>
          <w:szCs w:val="20"/>
        </w:rPr>
        <w:t xml:space="preserve"> В соответствии с п.112 Главы 10 Правил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351948">
        <w:rPr>
          <w:rFonts w:ascii="Times New Roman" w:hAnsi="Times New Roman"/>
          <w:sz w:val="20"/>
          <w:szCs w:val="20"/>
        </w:rPr>
        <w:t>л</w:t>
      </w:r>
      <w:r w:rsidRPr="00351948">
        <w:rPr>
          <w:rFonts w:ascii="Times New Roman" w:hAnsi="Times New Roman"/>
          <w:sz w:val="20"/>
          <w:szCs w:val="20"/>
          <w:lang w:val="kk-KZ" w:eastAsia="ru-RU"/>
        </w:rPr>
        <w:t xml:space="preserve">оты: </w:t>
      </w:r>
      <w:r>
        <w:rPr>
          <w:rFonts w:ascii="Times New Roman" w:hAnsi="Times New Roman"/>
          <w:sz w:val="20"/>
          <w:szCs w:val="20"/>
          <w:lang w:eastAsia="ru-RU"/>
        </w:rPr>
        <w:t>1, 2, 3, 4, 6, 9, 10, 12, 19, 20, 21, 22, 23, 24, 25, 26, 27, 28, 29, 30, 31, 32, 33, 34, 35, 36, 37, 38, 41, 42, 47, 48, 49, 50, 51, 52, 53, 54, 55, 56, 57, 58, 59, 63, 64, 65, 66, 67, 68, 69, 70, 71, 74, 75, 78,79 80, 81, 82, 83, 84, 85, 86, 87, 88, 91, 92</w:t>
      </w:r>
      <w:r w:rsidRPr="00C905EF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C905EF">
        <w:rPr>
          <w:rFonts w:ascii="Times New Roman" w:hAnsi="Times New Roman"/>
          <w:sz w:val="20"/>
          <w:szCs w:val="20"/>
          <w:lang w:val="kk-KZ" w:eastAsia="ru-RU"/>
        </w:rPr>
        <w:t>-  по причине</w:t>
      </w:r>
      <w:r w:rsidRPr="00C905EF">
        <w:rPr>
          <w:rFonts w:ascii="Times New Roman" w:hAnsi="Times New Roman"/>
          <w:sz w:val="20"/>
          <w:szCs w:val="20"/>
          <w:lang w:eastAsia="ru-RU"/>
        </w:rPr>
        <w:t xml:space="preserve"> отсутствии ценовых предложений, закуп способом запроса ценовых предложений признается несостоявшимся</w:t>
      </w:r>
      <w:r w:rsidRPr="00C905EF">
        <w:rPr>
          <w:rFonts w:ascii="Times New Roman" w:hAnsi="Times New Roman"/>
          <w:sz w:val="20"/>
          <w:szCs w:val="20"/>
        </w:rPr>
        <w:t>.</w:t>
      </w:r>
    </w:p>
    <w:p w14:paraId="4A9DD68F" w14:textId="77777777" w:rsidR="0035261B" w:rsidRDefault="0035261B" w:rsidP="0035261B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243D0198" w14:textId="77777777" w:rsidR="0035261B" w:rsidRPr="007F000D" w:rsidRDefault="0035261B" w:rsidP="0035261B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e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ru-RU"/>
        </w:rPr>
      </w:pPr>
      <w:r w:rsidRPr="0073403A">
        <w:rPr>
          <w:rStyle w:val="ae"/>
          <w:rFonts w:ascii="Times New Roman" w:hAnsi="Times New Roman"/>
          <w:sz w:val="20"/>
          <w:szCs w:val="20"/>
        </w:rPr>
        <w:t>Отклоненные ценовые предложения от поставщиков и основания отклонения:</w:t>
      </w:r>
    </w:p>
    <w:p w14:paraId="5372EF4C" w14:textId="77777777" w:rsidR="0035261B" w:rsidRDefault="0035261B" w:rsidP="0035261B">
      <w:pPr>
        <w:spacing w:after="0" w:line="240" w:lineRule="auto"/>
        <w:jc w:val="both"/>
        <w:rPr>
          <w:rStyle w:val="ae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ru-RU"/>
        </w:rPr>
      </w:pPr>
    </w:p>
    <w:p w14:paraId="7B531098" w14:textId="77777777" w:rsidR="0035261B" w:rsidRDefault="0035261B" w:rsidP="0035261B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</w:pPr>
      <w:r w:rsidRPr="00C905EF">
        <w:rPr>
          <w:rStyle w:val="ae"/>
          <w:rFonts w:ascii="Times New Roman" w:hAnsi="Times New Roman"/>
          <w:sz w:val="20"/>
          <w:szCs w:val="20"/>
        </w:rPr>
        <w:t>ТОО «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НаноФарм</w:t>
      </w:r>
      <w:r w:rsidRPr="00C905EF">
        <w:rPr>
          <w:rStyle w:val="ae"/>
          <w:rFonts w:ascii="Times New Roman" w:hAnsi="Times New Roman"/>
          <w:sz w:val="20"/>
          <w:szCs w:val="20"/>
        </w:rPr>
        <w:t xml:space="preserve">»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- 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>по лот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ам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№ </w:t>
      </w:r>
      <w:r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31, 32, 33, 34, 35, 36, 37, 38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</w:t>
      </w:r>
      <w:r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– </w:t>
      </w:r>
      <w:r w:rsidRPr="00D972AD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в нарушении пп. 9 п. 20 главы 4 Правил предоставил ценовое предложение на товары не соответствующей по характеристике (комплектации) указанной в объявлении.</w:t>
      </w:r>
    </w:p>
    <w:p w14:paraId="3CB09D31" w14:textId="77777777" w:rsidR="0035261B" w:rsidRDefault="0035261B" w:rsidP="0035261B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</w:pPr>
      <w:r w:rsidRPr="00C905EF">
        <w:rPr>
          <w:rStyle w:val="ae"/>
          <w:rFonts w:ascii="Times New Roman" w:hAnsi="Times New Roman"/>
          <w:sz w:val="20"/>
          <w:szCs w:val="20"/>
        </w:rPr>
        <w:t>ТОО «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SUNMEDICA</w:t>
      </w:r>
      <w:r w:rsidRPr="00C905EF">
        <w:rPr>
          <w:rStyle w:val="ae"/>
          <w:rFonts w:ascii="Times New Roman" w:hAnsi="Times New Roman"/>
          <w:sz w:val="20"/>
          <w:szCs w:val="20"/>
        </w:rPr>
        <w:t>»</w:t>
      </w:r>
      <w:r>
        <w:rPr>
          <w:rStyle w:val="ae"/>
          <w:rFonts w:ascii="Times New Roman" w:hAnsi="Times New Roman"/>
          <w:sz w:val="20"/>
          <w:szCs w:val="20"/>
        </w:rPr>
        <w:t>(САНМЕДИКА)</w:t>
      </w:r>
      <w:r w:rsidRPr="00C905EF">
        <w:rPr>
          <w:rStyle w:val="ae"/>
          <w:rFonts w:ascii="Times New Roman" w:hAnsi="Times New Roman"/>
          <w:sz w:val="20"/>
          <w:szCs w:val="20"/>
        </w:rPr>
        <w:t xml:space="preserve">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- 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>по лот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ам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№</w:t>
      </w:r>
      <w:r w:rsidRPr="00D972AD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41, 4</w:t>
      </w:r>
      <w:r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2</w:t>
      </w:r>
      <w:r w:rsidRPr="00D972AD">
        <w:rPr>
          <w:rStyle w:val="ae"/>
          <w:rFonts w:ascii="Times New Roman" w:hAnsi="Times New Roman"/>
          <w:b w:val="0"/>
          <w:bCs w:val="0"/>
          <w:sz w:val="20"/>
          <w:szCs w:val="20"/>
        </w:rPr>
        <w:t>, 58, 59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</w:t>
      </w:r>
      <w:r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– </w:t>
      </w:r>
      <w:r w:rsidRPr="00D972AD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в нарушении пп. 9 п. 20 главы 4 Правил предоставил ценовое предложение на товары не соответствующей по характеристике (комплектации) указанной в объявлении.</w:t>
      </w:r>
    </w:p>
    <w:p w14:paraId="5E8B31F2" w14:textId="77777777" w:rsidR="0035261B" w:rsidRDefault="0035261B" w:rsidP="0035261B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</w:pPr>
      <w:r w:rsidRPr="00C905EF">
        <w:rPr>
          <w:rStyle w:val="ae"/>
          <w:rFonts w:ascii="Times New Roman" w:hAnsi="Times New Roman"/>
          <w:sz w:val="20"/>
          <w:szCs w:val="20"/>
        </w:rPr>
        <w:t>ТОО «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ADAL</w:t>
      </w:r>
      <w:r w:rsidRPr="00D972A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MEDICA</w:t>
      </w:r>
      <w:r w:rsidRPr="00D972A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KAZAKHSTAN</w:t>
      </w:r>
      <w:r w:rsidRPr="00C905EF">
        <w:rPr>
          <w:rStyle w:val="ae"/>
          <w:rFonts w:ascii="Times New Roman" w:hAnsi="Times New Roman"/>
          <w:sz w:val="20"/>
          <w:szCs w:val="20"/>
        </w:rPr>
        <w:t xml:space="preserve">» </w:t>
      </w:r>
      <w:proofErr w:type="gramStart"/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- 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>по</w:t>
      </w:r>
      <w:proofErr w:type="gramEnd"/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лот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ам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№ </w:t>
      </w:r>
      <w:r w:rsidRPr="00D972AD">
        <w:rPr>
          <w:rStyle w:val="ae"/>
          <w:rFonts w:ascii="Times New Roman" w:hAnsi="Times New Roman"/>
          <w:b w:val="0"/>
          <w:bCs w:val="0"/>
          <w:sz w:val="20"/>
          <w:szCs w:val="20"/>
        </w:rPr>
        <w:t>31, 34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</w:t>
      </w:r>
      <w:r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– </w:t>
      </w:r>
      <w:r w:rsidRPr="00D972AD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в нарушении пп. 9 п. 20 главы 4 Правил предоставил ценовое предложение на товары не соответствующей по характеристике (комплектации) указанной в объявлении.</w:t>
      </w:r>
    </w:p>
    <w:p w14:paraId="1D080641" w14:textId="77777777" w:rsidR="0035261B" w:rsidRPr="00C905EF" w:rsidRDefault="0035261B" w:rsidP="0035261B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</w:pPr>
      <w:r w:rsidRPr="00C905EF">
        <w:rPr>
          <w:rStyle w:val="ae"/>
          <w:rFonts w:ascii="Times New Roman" w:hAnsi="Times New Roman"/>
          <w:sz w:val="20"/>
          <w:szCs w:val="20"/>
        </w:rPr>
        <w:t>ТОО «</w:t>
      </w:r>
      <w:proofErr w:type="spellStart"/>
      <w:r w:rsidRPr="00C905EF"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AlGaniMed</w:t>
      </w:r>
      <w:proofErr w:type="spellEnd"/>
      <w:r w:rsidRPr="00C905EF">
        <w:rPr>
          <w:rStyle w:val="ae"/>
          <w:rFonts w:ascii="Times New Roman" w:hAnsi="Times New Roman"/>
          <w:sz w:val="20"/>
          <w:szCs w:val="20"/>
        </w:rPr>
        <w:t>»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</w:t>
      </w:r>
      <w:proofErr w:type="gramStart"/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- 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>по</w:t>
      </w:r>
      <w:proofErr w:type="gramEnd"/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лот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ам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№ </w:t>
      </w:r>
      <w:r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69, 70, 71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- в нарушении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пп.1 п. 20 главы 4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Правил не предоставил регистрационное удостоверение на изделие медицинского назначения.</w:t>
      </w:r>
    </w:p>
    <w:p w14:paraId="57E4B052" w14:textId="77777777" w:rsidR="0035261B" w:rsidRPr="00C905EF" w:rsidRDefault="0035261B" w:rsidP="0035261B">
      <w:pPr>
        <w:pStyle w:val="a4"/>
        <w:numPr>
          <w:ilvl w:val="0"/>
          <w:numId w:val="16"/>
        </w:numPr>
        <w:spacing w:after="0" w:line="240" w:lineRule="auto"/>
        <w:jc w:val="both"/>
        <w:rPr>
          <w:rStyle w:val="ae"/>
          <w:rFonts w:ascii="Times New Roman" w:hAnsi="Times New Roman"/>
          <w:sz w:val="20"/>
          <w:szCs w:val="20"/>
        </w:rPr>
      </w:pPr>
      <w:r w:rsidRPr="00D208E0">
        <w:rPr>
          <w:rStyle w:val="ae"/>
          <w:rFonts w:ascii="Times New Roman" w:hAnsi="Times New Roman"/>
          <w:sz w:val="20"/>
          <w:szCs w:val="20"/>
        </w:rPr>
        <w:t>ТОО «</w:t>
      </w:r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Asian</w:t>
      </w:r>
      <w:r w:rsidRPr="00D972AD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0"/>
          <w:szCs w:val="20"/>
          <w:lang w:val="en-US"/>
        </w:rPr>
        <w:t>CS</w:t>
      </w:r>
      <w:r w:rsidRPr="00D208E0">
        <w:rPr>
          <w:rStyle w:val="ae"/>
          <w:rFonts w:ascii="Times New Roman" w:hAnsi="Times New Roman"/>
          <w:sz w:val="20"/>
          <w:szCs w:val="20"/>
        </w:rPr>
        <w:t>»</w:t>
      </w:r>
      <w:r>
        <w:rPr>
          <w:rStyle w:val="ae"/>
          <w:rFonts w:ascii="Times New Roman" w:hAnsi="Times New Roman"/>
          <w:sz w:val="20"/>
          <w:szCs w:val="20"/>
        </w:rPr>
        <w:t xml:space="preserve"> </w:t>
      </w:r>
      <w:r w:rsidRPr="00D208E0">
        <w:rPr>
          <w:rStyle w:val="ae"/>
          <w:rFonts w:ascii="Times New Roman" w:hAnsi="Times New Roman"/>
          <w:sz w:val="20"/>
          <w:szCs w:val="20"/>
        </w:rPr>
        <w:t xml:space="preserve">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-</w:t>
      </w:r>
      <w:proofErr w:type="gramEnd"/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>по лот</w:t>
      </w:r>
      <w:r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у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 №</w:t>
      </w:r>
      <w:r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12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 xml:space="preserve"> - в нарушении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</w:rPr>
        <w:t xml:space="preserve">пп.1 п. 20 главы 4 </w:t>
      </w:r>
      <w:r w:rsidRPr="00C905EF">
        <w:rPr>
          <w:rStyle w:val="ae"/>
          <w:rFonts w:ascii="Times New Roman" w:hAnsi="Times New Roman"/>
          <w:b w:val="0"/>
          <w:bCs w:val="0"/>
          <w:sz w:val="20"/>
          <w:szCs w:val="20"/>
          <w:lang w:val="kk-KZ"/>
        </w:rPr>
        <w:t>Правил не предоставил регистрационное удостоверение на изделие медицинского назначения.</w:t>
      </w:r>
    </w:p>
    <w:p w14:paraId="7B4D2947" w14:textId="77777777" w:rsidR="0035261B" w:rsidRPr="0073403A" w:rsidRDefault="0035261B" w:rsidP="0035261B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5A3593C9" w14:textId="77777777" w:rsidR="0035261B" w:rsidRPr="00C333DC" w:rsidRDefault="0035261B" w:rsidP="0035261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333DC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14:paraId="54735DC2" w14:textId="77777777" w:rsidR="0035261B" w:rsidRPr="007051E6" w:rsidRDefault="0035261B" w:rsidP="0035261B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051E6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– </w:t>
      </w:r>
      <w:r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 xml:space="preserve">ТОО </w:t>
      </w:r>
      <w:r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  <w:t>«</w:t>
      </w:r>
      <w:proofErr w:type="spellStart"/>
      <w:r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  <w:t>Аминамед</w:t>
      </w:r>
      <w:proofErr w:type="spellEnd"/>
      <w:r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  <w:t>», Мухамеджанов Р.К.;</w:t>
      </w:r>
    </w:p>
    <w:p w14:paraId="68E0D036" w14:textId="77777777" w:rsidR="0035261B" w:rsidRPr="00812BDD" w:rsidRDefault="0035261B" w:rsidP="0035261B">
      <w:pPr>
        <w:pStyle w:val="a4"/>
        <w:spacing w:after="0"/>
        <w:jc w:val="both"/>
        <w:rPr>
          <w:rStyle w:val="qowt-font1-timesnewroman"/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13A0A7AC" w14:textId="77777777" w:rsidR="0035261B" w:rsidRPr="00812BDD" w:rsidRDefault="0035261B" w:rsidP="0035261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812BDD">
        <w:rPr>
          <w:rFonts w:ascii="Times New Roman" w:hAnsi="Times New Roman"/>
          <w:b/>
          <w:bCs/>
          <w:sz w:val="20"/>
          <w:szCs w:val="20"/>
        </w:rPr>
        <w:t>Поставщики, указанные в пункте 4</w:t>
      </w:r>
      <w:r w:rsidRPr="00812BDD"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</w:t>
      </w:r>
      <w:r w:rsidRPr="00812BDD">
        <w:rPr>
          <w:rFonts w:ascii="Times New Roman" w:hAnsi="Times New Roman"/>
          <w:b/>
          <w:bCs/>
          <w:sz w:val="20"/>
          <w:szCs w:val="20"/>
        </w:rPr>
        <w:t>в срок  до «</w:t>
      </w:r>
      <w:r>
        <w:rPr>
          <w:rFonts w:ascii="Times New Roman" w:hAnsi="Times New Roman"/>
          <w:b/>
          <w:bCs/>
          <w:sz w:val="20"/>
          <w:szCs w:val="20"/>
        </w:rPr>
        <w:t>08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апреля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2</w:t>
      </w:r>
      <w:r>
        <w:rPr>
          <w:rFonts w:ascii="Times New Roman" w:hAnsi="Times New Roman"/>
          <w:b/>
          <w:bCs/>
          <w:sz w:val="20"/>
          <w:szCs w:val="20"/>
          <w:lang w:val="kk-KZ"/>
        </w:rPr>
        <w:t>1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10 пунктом 113 Постановления  Правительства Республики Казахстан от 30 октября 2009 года № 1729 «Правила </w:t>
      </w:r>
      <w:r w:rsidRPr="00812BDD">
        <w:rPr>
          <w:rFonts w:ascii="Times New Roman" w:hAnsi="Times New Roman"/>
          <w:b/>
          <w:bCs/>
          <w:sz w:val="20"/>
          <w:szCs w:val="20"/>
        </w:rPr>
        <w:lastRenderedPageBreak/>
        <w:t xml:space="preserve">организации и проведения закупа лекарственных средств и </w:t>
      </w:r>
      <w:proofErr w:type="spellStart"/>
      <w:r w:rsidRPr="00812BDD">
        <w:rPr>
          <w:rFonts w:ascii="Times New Roman" w:hAnsi="Times New Roman"/>
          <w:b/>
          <w:bCs/>
          <w:sz w:val="20"/>
          <w:szCs w:val="20"/>
        </w:rPr>
        <w:t>медицинск</w:t>
      </w:r>
      <w:proofErr w:type="spellEnd"/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их</w:t>
      </w:r>
      <w:r w:rsidRPr="00812BD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12BDD">
        <w:rPr>
          <w:rFonts w:ascii="Times New Roman" w:hAnsi="Times New Roman"/>
          <w:b/>
          <w:bCs/>
          <w:sz w:val="20"/>
          <w:szCs w:val="20"/>
          <w:lang w:val="kk-KZ"/>
        </w:rPr>
        <w:t>изделий</w:t>
      </w:r>
      <w:r w:rsidRPr="00812BDD">
        <w:rPr>
          <w:rFonts w:ascii="Times New Roman" w:hAnsi="Times New Roman"/>
          <w:b/>
          <w:bCs/>
          <w:sz w:val="20"/>
          <w:szCs w:val="20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страхования».</w:t>
      </w:r>
    </w:p>
    <w:p w14:paraId="154D3539" w14:textId="77777777" w:rsidR="0035261B" w:rsidRDefault="0035261B" w:rsidP="0035261B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4DFF86FA" w14:textId="77777777" w:rsidR="0035261B" w:rsidRPr="003E0080" w:rsidRDefault="0035261B" w:rsidP="0035261B">
      <w:pPr>
        <w:pStyle w:val="a4"/>
        <w:numPr>
          <w:ilvl w:val="0"/>
          <w:numId w:val="2"/>
        </w:numPr>
        <w:spacing w:after="0"/>
        <w:jc w:val="both"/>
        <w:rPr>
          <w:rStyle w:val="s0"/>
          <w:b/>
          <w:bCs/>
          <w:sz w:val="20"/>
          <w:szCs w:val="20"/>
        </w:rPr>
      </w:pPr>
      <w:r w:rsidRPr="003E0080">
        <w:rPr>
          <w:rStyle w:val="s0"/>
          <w:b/>
          <w:bCs/>
          <w:sz w:val="20"/>
          <w:szCs w:val="20"/>
        </w:rPr>
        <w:t>За данное решение проголосовали:</w:t>
      </w:r>
    </w:p>
    <w:p w14:paraId="5EE9F24B" w14:textId="77777777" w:rsidR="0035261B" w:rsidRPr="003E0080" w:rsidRDefault="0035261B" w:rsidP="0035261B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50012068" w14:textId="77777777" w:rsidR="0035261B" w:rsidRPr="003E0080" w:rsidRDefault="0035261B" w:rsidP="0035261B">
      <w:pPr>
        <w:pStyle w:val="a4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Председатель комиссии: </w:t>
      </w:r>
    </w:p>
    <w:p w14:paraId="5645049B" w14:textId="77777777" w:rsidR="0035261B" w:rsidRPr="003E0080" w:rsidRDefault="0035261B" w:rsidP="0035261B">
      <w:pPr>
        <w:pStyle w:val="a4"/>
        <w:shd w:val="clear" w:color="auto" w:fill="FFFFFF"/>
        <w:spacing w:after="120"/>
        <w:ind w:left="1080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Заместитель главного врача по лечебной части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  <w:lang w:val="kk-KZ"/>
        </w:rPr>
        <w:t xml:space="preserve"> Асанова Н.У. 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______________</w:t>
      </w:r>
    </w:p>
    <w:p w14:paraId="30CE8B72" w14:textId="77777777" w:rsidR="0035261B" w:rsidRPr="003E0080" w:rsidRDefault="0035261B" w:rsidP="0035261B">
      <w:pPr>
        <w:pStyle w:val="a4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  <w:lang w:val="kk-KZ"/>
        </w:rPr>
        <w:t>Заместитель председателя</w:t>
      </w: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: </w:t>
      </w:r>
    </w:p>
    <w:p w14:paraId="7EC865C8" w14:textId="77777777" w:rsidR="0035261B" w:rsidRPr="003E0080" w:rsidRDefault="0035261B" w:rsidP="0035261B">
      <w:pPr>
        <w:pStyle w:val="a4"/>
        <w:shd w:val="clear" w:color="auto" w:fill="FFFFFF"/>
        <w:spacing w:after="120"/>
        <w:ind w:left="1080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Заместитель главного врача по контролю качества медицинских услуг </w:t>
      </w:r>
      <w:proofErr w:type="spellStart"/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Жарасов</w:t>
      </w:r>
      <w:proofErr w:type="spellEnd"/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А.М.  ____________</w:t>
      </w:r>
    </w:p>
    <w:p w14:paraId="68F5B3E6" w14:textId="77777777" w:rsidR="0035261B" w:rsidRPr="003E0080" w:rsidRDefault="0035261B" w:rsidP="0035261B">
      <w:pPr>
        <w:pStyle w:val="a4"/>
        <w:numPr>
          <w:ilvl w:val="0"/>
          <w:numId w:val="15"/>
        </w:numPr>
        <w:shd w:val="clear" w:color="auto" w:fill="FFFFFF"/>
        <w:spacing w:after="120" w:line="240" w:lineRule="auto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</w:t>
      </w:r>
    </w:p>
    <w:p w14:paraId="35035D57" w14:textId="77777777" w:rsidR="0035261B" w:rsidRPr="003E0080" w:rsidRDefault="0035261B" w:rsidP="0035261B">
      <w:pPr>
        <w:pStyle w:val="a4"/>
        <w:shd w:val="clear" w:color="auto" w:fill="FFFFFF"/>
        <w:spacing w:after="120"/>
        <w:ind w:left="1080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Заведующая клинико-диагностической лаборатории Корецкая Л.Т. ____________</w:t>
      </w:r>
    </w:p>
    <w:p w14:paraId="5D20A3D4" w14:textId="77777777" w:rsidR="0035261B" w:rsidRPr="003E0080" w:rsidRDefault="0035261B" w:rsidP="0035261B">
      <w:pPr>
        <w:pStyle w:val="a4"/>
        <w:shd w:val="clear" w:color="auto" w:fill="FFFFFF"/>
        <w:spacing w:after="120"/>
        <w:ind w:left="1080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</w:p>
    <w:p w14:paraId="4839D1F5" w14:textId="77777777" w:rsidR="0035261B" w:rsidRPr="003E0080" w:rsidRDefault="0035261B" w:rsidP="0035261B">
      <w:pPr>
        <w:pStyle w:val="a4"/>
        <w:numPr>
          <w:ilvl w:val="0"/>
          <w:numId w:val="15"/>
        </w:numPr>
        <w:shd w:val="clear" w:color="auto" w:fill="FFFFFF"/>
        <w:spacing w:after="120" w:line="360" w:lineRule="auto"/>
        <w:jc w:val="both"/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Фармаколог </w:t>
      </w:r>
      <w:proofErr w:type="spellStart"/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Мухитова</w:t>
      </w:r>
      <w:proofErr w:type="spellEnd"/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Д.Т. ____________</w:t>
      </w:r>
    </w:p>
    <w:p w14:paraId="6D388AF4" w14:textId="77777777" w:rsidR="0035261B" w:rsidRPr="00EA34ED" w:rsidRDefault="0035261B" w:rsidP="0035261B">
      <w:pPr>
        <w:pStyle w:val="a4"/>
        <w:numPr>
          <w:ilvl w:val="0"/>
          <w:numId w:val="15"/>
        </w:numPr>
        <w:shd w:val="clear" w:color="auto" w:fill="FFFFFF"/>
        <w:spacing w:after="120" w:line="360" w:lineRule="auto"/>
        <w:jc w:val="both"/>
        <w:rPr>
          <w:rStyle w:val="s0"/>
          <w:color w:val="auto"/>
          <w:sz w:val="20"/>
          <w:szCs w:val="20"/>
        </w:rPr>
      </w:pPr>
      <w:r w:rsidRPr="003E0080">
        <w:rPr>
          <w:rStyle w:val="af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Провизор </w:t>
      </w:r>
      <w:proofErr w:type="spellStart"/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>Нурлыбаева</w:t>
      </w:r>
      <w:proofErr w:type="spellEnd"/>
      <w:r w:rsidRPr="003E0080">
        <w:rPr>
          <w:rStyle w:val="af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Ж.Е. ____________</w:t>
      </w:r>
    </w:p>
    <w:p w14:paraId="2D37A283" w14:textId="77777777" w:rsidR="0035261B" w:rsidRPr="00C333DC" w:rsidRDefault="0035261B" w:rsidP="0035261B">
      <w:pPr>
        <w:ind w:left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Секретарь: </w:t>
      </w:r>
      <w:r w:rsidRPr="003E0080">
        <w:rPr>
          <w:rFonts w:ascii="Times New Roman" w:hAnsi="Times New Roman"/>
          <w:b/>
          <w:sz w:val="20"/>
          <w:szCs w:val="20"/>
        </w:rPr>
        <w:t>Специалист по государственным закупкам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E0080">
        <w:rPr>
          <w:rFonts w:ascii="Times New Roman" w:hAnsi="Times New Roman"/>
          <w:b/>
          <w:sz w:val="20"/>
          <w:szCs w:val="20"/>
        </w:rPr>
        <w:t>Акылбаев</w:t>
      </w:r>
      <w:proofErr w:type="spellEnd"/>
      <w:r w:rsidRPr="003E0080">
        <w:rPr>
          <w:rFonts w:ascii="Times New Roman" w:hAnsi="Times New Roman"/>
          <w:b/>
          <w:sz w:val="20"/>
          <w:szCs w:val="20"/>
        </w:rPr>
        <w:t xml:space="preserve"> Д.Б.</w:t>
      </w:r>
      <w:r>
        <w:rPr>
          <w:rFonts w:ascii="Times New Roman" w:hAnsi="Times New Roman"/>
          <w:b/>
          <w:sz w:val="20"/>
          <w:szCs w:val="20"/>
        </w:rPr>
        <w:t xml:space="preserve"> ______________</w:t>
      </w:r>
    </w:p>
    <w:p w14:paraId="4A623669" w14:textId="77777777" w:rsidR="0035261B" w:rsidRDefault="0035261B" w:rsidP="0035261B"/>
    <w:p w14:paraId="3FD45D6A" w14:textId="77777777" w:rsidR="00ED7BA9" w:rsidRDefault="0035261B"/>
    <w:sectPr w:rsidR="00ED7BA9" w:rsidSect="0031694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A093" w14:textId="77777777" w:rsidR="0031694B" w:rsidRDefault="0035261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7B44" w14:textId="77777777" w:rsidR="0031694B" w:rsidRDefault="0035261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74E6" w14:textId="77777777" w:rsidR="0031694B" w:rsidRDefault="0035261B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242D" w14:textId="77777777" w:rsidR="0031694B" w:rsidRDefault="003526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22CD" w14:textId="77777777" w:rsidR="0031694B" w:rsidRDefault="0035261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AE92" w14:textId="77777777" w:rsidR="0031694B" w:rsidRDefault="003526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A30E01"/>
    <w:multiLevelType w:val="hybridMultilevel"/>
    <w:tmpl w:val="D5BAFACE"/>
    <w:lvl w:ilvl="0" w:tplc="578E441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A5D3788"/>
    <w:multiLevelType w:val="hybridMultilevel"/>
    <w:tmpl w:val="39DC22BC"/>
    <w:lvl w:ilvl="0" w:tplc="C616EC64">
      <w:start w:val="10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3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5A7E99"/>
    <w:multiLevelType w:val="hybridMultilevel"/>
    <w:tmpl w:val="FED04098"/>
    <w:lvl w:ilvl="0" w:tplc="6592EEFC">
      <w:start w:val="2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96E09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35DB4A3F"/>
    <w:multiLevelType w:val="hybridMultilevel"/>
    <w:tmpl w:val="DDFEFCEC"/>
    <w:lvl w:ilvl="0" w:tplc="3D16CB54">
      <w:start w:val="1"/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404D11D6"/>
    <w:multiLevelType w:val="hybridMultilevel"/>
    <w:tmpl w:val="FD0C7E00"/>
    <w:lvl w:ilvl="0" w:tplc="6A80094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15825"/>
    <w:multiLevelType w:val="hybridMultilevel"/>
    <w:tmpl w:val="9536A978"/>
    <w:lvl w:ilvl="0" w:tplc="D84210E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D7A46"/>
    <w:multiLevelType w:val="hybridMultilevel"/>
    <w:tmpl w:val="9C2EFD66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3"/>
  </w:num>
  <w:num w:numId="5">
    <w:abstractNumId w:val="10"/>
  </w:num>
  <w:num w:numId="6">
    <w:abstractNumId w:val="17"/>
  </w:num>
  <w:num w:numId="7">
    <w:abstractNumId w:val="15"/>
  </w:num>
  <w:num w:numId="8">
    <w:abstractNumId w:val="0"/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12"/>
  </w:num>
  <w:num w:numId="16">
    <w:abstractNumId w:val="9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1B"/>
    <w:rsid w:val="000E1C16"/>
    <w:rsid w:val="0035261B"/>
    <w:rsid w:val="004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1EC3"/>
  <w15:chartTrackingRefBased/>
  <w15:docId w15:val="{A18ED209-1CDF-4F3F-BD30-89FA4725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1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52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526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5261B"/>
    <w:pPr>
      <w:ind w:left="720"/>
      <w:contextualSpacing/>
    </w:pPr>
  </w:style>
  <w:style w:type="table" w:styleId="a5">
    <w:name w:val="Table Grid"/>
    <w:basedOn w:val="a1"/>
    <w:uiPriority w:val="59"/>
    <w:rsid w:val="003526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5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61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5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5261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352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261B"/>
    <w:rPr>
      <w:rFonts w:ascii="Calibri" w:eastAsia="Calibri" w:hAnsi="Calibri" w:cs="Times New Roman"/>
    </w:rPr>
  </w:style>
  <w:style w:type="paragraph" w:customStyle="1" w:styleId="Default">
    <w:name w:val="Default"/>
    <w:rsid w:val="003526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3526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35261B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35261B"/>
  </w:style>
  <w:style w:type="character" w:styleId="ac">
    <w:name w:val="Hyperlink"/>
    <w:basedOn w:val="a0"/>
    <w:uiPriority w:val="99"/>
    <w:semiHidden/>
    <w:unhideWhenUsed/>
    <w:rsid w:val="003526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5261B"/>
    <w:rPr>
      <w:color w:val="800080"/>
      <w:u w:val="single"/>
    </w:rPr>
  </w:style>
  <w:style w:type="paragraph" w:customStyle="1" w:styleId="xl69">
    <w:name w:val="xl69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5261B"/>
    <w:rPr>
      <w:b/>
      <w:bCs/>
    </w:rPr>
  </w:style>
  <w:style w:type="paragraph" w:customStyle="1" w:styleId="msonormal0">
    <w:name w:val="msonormal"/>
    <w:basedOn w:val="a"/>
    <w:rsid w:val="00352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5261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5261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526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owt-font1-timesnewroman">
    <w:name w:val="qowt-font1-timesnewroman"/>
    <w:basedOn w:val="a0"/>
    <w:rsid w:val="0035261B"/>
  </w:style>
  <w:style w:type="character" w:styleId="af">
    <w:name w:val="Subtle Emphasis"/>
    <w:basedOn w:val="a0"/>
    <w:uiPriority w:val="19"/>
    <w:qFormat/>
    <w:rsid w:val="0035261B"/>
    <w:rPr>
      <w:i/>
      <w:iCs/>
      <w:color w:val="55555F" w:themeColor="text1" w:themeTint="BF"/>
    </w:rPr>
  </w:style>
  <w:style w:type="paragraph" w:customStyle="1" w:styleId="font5">
    <w:name w:val="font5"/>
    <w:basedOn w:val="a"/>
    <w:rsid w:val="003526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5261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3526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3526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352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352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352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2226"/>
      </a:dk1>
      <a:lt1>
        <a:sysClr val="window" lastClr="CDCFD4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3225</Words>
  <Characters>18386</Characters>
  <Application>Microsoft Office Word</Application>
  <DocSecurity>0</DocSecurity>
  <Lines>153</Lines>
  <Paragraphs>43</Paragraphs>
  <ScaleCrop>false</ScaleCrop>
  <Company/>
  <LinksUpToDate>false</LinksUpToDate>
  <CharactersWithSpaces>21568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ДГКБ2-госзакуп</dc:creator>
  <cp:keywords/>
  <dc:description/>
  <cp:lastModifiedBy>ДГКБ2-госзакуп</cp:lastModifiedBy>
  <cp:revision>1</cp:revision>
  <dcterms:created xsi:type="dcterms:W3CDTF">2021-03-29T04:54:00Z</dcterms:created>
  <dcterms:modified xsi:type="dcterms:W3CDTF">2021-03-29T04:59:00Z</dcterms:modified>
</cp:coreProperties>
</file>